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6944" w14:textId="77777777" w:rsidR="009D3FD3" w:rsidRPr="00706300" w:rsidRDefault="009D3FD3" w:rsidP="009D3FD3">
      <w:pPr>
        <w:pStyle w:val="Nagwek3"/>
        <w:tabs>
          <w:tab w:val="clear" w:pos="0"/>
        </w:tabs>
        <w:ind w:left="7788"/>
      </w:pPr>
      <w:r w:rsidRPr="00706300">
        <w:rPr>
          <w:sz w:val="21"/>
          <w:szCs w:val="21"/>
        </w:rPr>
        <w:t>Projekt</w:t>
      </w:r>
    </w:p>
    <w:p w14:paraId="28D5474C" w14:textId="77777777" w:rsidR="009D3FD3" w:rsidRPr="00706300" w:rsidRDefault="0086378A" w:rsidP="009D3FD3">
      <w:pPr>
        <w:pStyle w:val="Nagwek3"/>
        <w:jc w:val="center"/>
      </w:pPr>
      <w:r>
        <w:rPr>
          <w:b/>
          <w:bCs/>
        </w:rPr>
        <w:t xml:space="preserve">UMOWA </w:t>
      </w:r>
      <w:r w:rsidR="009D3FD3" w:rsidRPr="00706300">
        <w:rPr>
          <w:b/>
          <w:bCs/>
        </w:rPr>
        <w:t>Nr ……</w:t>
      </w:r>
    </w:p>
    <w:p w14:paraId="191CF02D" w14:textId="77777777" w:rsidR="009D3FD3" w:rsidRPr="00706300" w:rsidRDefault="0086378A" w:rsidP="009D3FD3">
      <w:pPr>
        <w:pStyle w:val="Nagwek3"/>
        <w:jc w:val="center"/>
        <w:rPr>
          <w:b/>
          <w:bCs/>
        </w:rPr>
      </w:pPr>
      <w:r>
        <w:rPr>
          <w:b/>
          <w:bCs/>
        </w:rPr>
        <w:t>O</w:t>
      </w:r>
      <w:r w:rsidR="009D3FD3" w:rsidRPr="00706300">
        <w:rPr>
          <w:b/>
          <w:bCs/>
        </w:rPr>
        <w:t xml:space="preserve"> SPORZĄDZENIE OPERATU SZACUNKOWEGO</w:t>
      </w:r>
    </w:p>
    <w:p w14:paraId="06369F5B" w14:textId="77777777" w:rsidR="009D3FD3" w:rsidRPr="00706300" w:rsidRDefault="009D3FD3" w:rsidP="009D3FD3"/>
    <w:p w14:paraId="788C1197" w14:textId="77777777" w:rsidR="009D3FD3" w:rsidRPr="00706300" w:rsidRDefault="009D3FD3" w:rsidP="009D3FD3">
      <w:pPr>
        <w:pStyle w:val="Nagwek3"/>
        <w:tabs>
          <w:tab w:val="clear" w:pos="0"/>
        </w:tabs>
      </w:pPr>
      <w:r w:rsidRPr="00706300">
        <w:rPr>
          <w:b/>
          <w:bCs/>
        </w:rPr>
        <w:t xml:space="preserve">  </w:t>
      </w:r>
    </w:p>
    <w:p w14:paraId="308BBC27" w14:textId="77777777" w:rsidR="009D3FD3" w:rsidRPr="00706300" w:rsidRDefault="009D3FD3" w:rsidP="009D3FD3">
      <w:pPr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Pr="00706300">
        <w:rPr>
          <w:sz w:val="24"/>
          <w:szCs w:val="24"/>
        </w:rPr>
        <w:t xml:space="preserve">dniu </w:t>
      </w:r>
      <w:r>
        <w:rPr>
          <w:b/>
          <w:sz w:val="24"/>
          <w:szCs w:val="24"/>
        </w:rPr>
        <w:t xml:space="preserve">    …………………. 2026</w:t>
      </w:r>
      <w:r w:rsidRPr="00706300">
        <w:rPr>
          <w:b/>
          <w:sz w:val="24"/>
          <w:szCs w:val="24"/>
        </w:rPr>
        <w:t xml:space="preserve"> r</w:t>
      </w:r>
      <w:r>
        <w:rPr>
          <w:sz w:val="24"/>
          <w:szCs w:val="24"/>
        </w:rPr>
        <w:t xml:space="preserve">. w Białej Podlaskiej </w:t>
      </w:r>
      <w:r w:rsidRPr="00706300">
        <w:rPr>
          <w:sz w:val="24"/>
          <w:szCs w:val="24"/>
        </w:rPr>
        <w:t>pomiędzy:</w:t>
      </w:r>
    </w:p>
    <w:p w14:paraId="3F2E8DC8" w14:textId="5B67272D" w:rsidR="00B00A60" w:rsidRDefault="009D3FD3" w:rsidP="0038031F">
      <w:pPr>
        <w:numPr>
          <w:ilvl w:val="0"/>
          <w:numId w:val="1"/>
        </w:numPr>
        <w:jc w:val="both"/>
        <w:rPr>
          <w:sz w:val="24"/>
          <w:szCs w:val="24"/>
        </w:rPr>
      </w:pPr>
      <w:r w:rsidRPr="00706300">
        <w:rPr>
          <w:b/>
          <w:sz w:val="24"/>
          <w:szCs w:val="24"/>
        </w:rPr>
        <w:t xml:space="preserve">Gminą Miejską </w:t>
      </w:r>
      <w:r w:rsidRPr="00706300">
        <w:rPr>
          <w:b/>
          <w:bCs/>
          <w:sz w:val="24"/>
          <w:szCs w:val="24"/>
        </w:rPr>
        <w:t>Biała Podlaska</w:t>
      </w:r>
      <w:r w:rsidRPr="00706300">
        <w:rPr>
          <w:bCs/>
          <w:sz w:val="24"/>
          <w:szCs w:val="24"/>
        </w:rPr>
        <w:t xml:space="preserve"> przy ul. Marszałka Józefa Piłsudskiego 3, 21-500 Biała Podlaska, (NIP 537-23-35-662, Regon 030237380), </w:t>
      </w:r>
      <w:r w:rsidR="00B00A60" w:rsidRPr="00B00A60">
        <w:rPr>
          <w:bCs/>
          <w:sz w:val="24"/>
          <w:szCs w:val="24"/>
        </w:rPr>
        <w:t xml:space="preserve">reprezentowaną przez Zastępcę Prezydenta Miasta Biała Podlaska </w:t>
      </w:r>
      <w:r w:rsidR="0038031F" w:rsidRPr="0038031F">
        <w:rPr>
          <w:b/>
          <w:sz w:val="24"/>
          <w:szCs w:val="24"/>
        </w:rPr>
        <w:t>Panią Justynę Gorczycę</w:t>
      </w:r>
      <w:r w:rsidR="0038031F" w:rsidRPr="0038031F">
        <w:rPr>
          <w:bCs/>
          <w:sz w:val="24"/>
          <w:szCs w:val="24"/>
        </w:rPr>
        <w:t>, działającą z</w:t>
      </w:r>
      <w:r w:rsidR="0038031F">
        <w:rPr>
          <w:bCs/>
          <w:sz w:val="24"/>
          <w:szCs w:val="24"/>
        </w:rPr>
        <w:t> </w:t>
      </w:r>
      <w:r w:rsidR="0038031F" w:rsidRPr="0038031F">
        <w:rPr>
          <w:bCs/>
          <w:sz w:val="24"/>
          <w:szCs w:val="24"/>
        </w:rPr>
        <w:t xml:space="preserve">upoważnienia Prezydenta Miasta </w:t>
      </w:r>
      <w:r w:rsidR="0038031F" w:rsidRPr="0038031F">
        <w:rPr>
          <w:b/>
          <w:sz w:val="24"/>
          <w:szCs w:val="24"/>
        </w:rPr>
        <w:t xml:space="preserve">Pana Michała Litwiniuka, </w:t>
      </w:r>
      <w:r w:rsidR="0038031F" w:rsidRPr="0038031F">
        <w:rPr>
          <w:sz w:val="24"/>
          <w:szCs w:val="24"/>
        </w:rPr>
        <w:t xml:space="preserve">przy kontrasygnacie Skarbnika Miasta - </w:t>
      </w:r>
      <w:r w:rsidR="0038031F" w:rsidRPr="0038031F">
        <w:rPr>
          <w:b/>
          <w:sz w:val="24"/>
          <w:szCs w:val="24"/>
        </w:rPr>
        <w:t>Pani</w:t>
      </w:r>
      <w:r w:rsidR="0038031F" w:rsidRPr="0038031F">
        <w:rPr>
          <w:sz w:val="24"/>
          <w:szCs w:val="24"/>
        </w:rPr>
        <w:t xml:space="preserve"> </w:t>
      </w:r>
      <w:r w:rsidR="0038031F" w:rsidRPr="0038031F">
        <w:rPr>
          <w:b/>
          <w:sz w:val="24"/>
          <w:szCs w:val="24"/>
        </w:rPr>
        <w:t>Marty</w:t>
      </w:r>
      <w:r w:rsidR="0038031F" w:rsidRPr="0038031F">
        <w:rPr>
          <w:sz w:val="24"/>
          <w:szCs w:val="24"/>
        </w:rPr>
        <w:t xml:space="preserve"> </w:t>
      </w:r>
      <w:r w:rsidR="0038031F" w:rsidRPr="0038031F">
        <w:rPr>
          <w:b/>
          <w:sz w:val="24"/>
          <w:szCs w:val="24"/>
        </w:rPr>
        <w:t>Mirończuk</w:t>
      </w:r>
      <w:r w:rsidR="0038031F" w:rsidRPr="0038031F">
        <w:rPr>
          <w:sz w:val="24"/>
          <w:szCs w:val="24"/>
        </w:rPr>
        <w:t>, zwaną</w:t>
      </w:r>
      <w:r w:rsidR="0038031F" w:rsidRPr="0038031F">
        <w:rPr>
          <w:b/>
          <w:sz w:val="24"/>
          <w:szCs w:val="24"/>
        </w:rPr>
        <w:t xml:space="preserve"> dalej w treści umowy „Zamawiającym”,</w:t>
      </w:r>
    </w:p>
    <w:p w14:paraId="27F72225" w14:textId="77777777" w:rsidR="0038031F" w:rsidRPr="0038031F" w:rsidRDefault="0038031F" w:rsidP="0038031F">
      <w:pPr>
        <w:ind w:left="1080"/>
        <w:jc w:val="both"/>
        <w:rPr>
          <w:sz w:val="24"/>
          <w:szCs w:val="24"/>
        </w:rPr>
      </w:pPr>
    </w:p>
    <w:p w14:paraId="78021994" w14:textId="4A8CB4F4" w:rsidR="009D3FD3" w:rsidRPr="00706300" w:rsidRDefault="00D437E6" w:rsidP="009D3FD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039C4080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1C631A30" w14:textId="77777777" w:rsidR="009D3FD3" w:rsidRPr="00706300" w:rsidRDefault="009D3FD3" w:rsidP="009D3FD3">
      <w:pPr>
        <w:numPr>
          <w:ilvl w:val="0"/>
          <w:numId w:val="1"/>
        </w:numPr>
        <w:jc w:val="both"/>
        <w:rPr>
          <w:sz w:val="24"/>
          <w:szCs w:val="24"/>
        </w:rPr>
      </w:pPr>
      <w:r w:rsidRPr="00706300">
        <w:rPr>
          <w:b/>
          <w:sz w:val="24"/>
          <w:szCs w:val="24"/>
        </w:rPr>
        <w:t>……………………………………………………………………………………….</w:t>
      </w:r>
      <w:r w:rsidRPr="00706300">
        <w:rPr>
          <w:bCs/>
          <w:sz w:val="24"/>
          <w:szCs w:val="24"/>
        </w:rPr>
        <w:t xml:space="preserve"> </w:t>
      </w:r>
    </w:p>
    <w:p w14:paraId="20F052F2" w14:textId="77777777" w:rsidR="009D3FD3" w:rsidRPr="00706300" w:rsidRDefault="009D3FD3" w:rsidP="009D3FD3">
      <w:pPr>
        <w:ind w:left="360"/>
        <w:jc w:val="both"/>
        <w:rPr>
          <w:b/>
          <w:sz w:val="24"/>
          <w:szCs w:val="24"/>
        </w:rPr>
      </w:pPr>
      <w:r w:rsidRPr="00706300">
        <w:rPr>
          <w:b/>
          <w:bCs/>
          <w:sz w:val="24"/>
          <w:szCs w:val="24"/>
        </w:rPr>
        <w:t xml:space="preserve">            ………………………………………………………………………………………. </w:t>
      </w:r>
      <w:r w:rsidRPr="00706300">
        <w:rPr>
          <w:b/>
          <w:sz w:val="24"/>
          <w:szCs w:val="24"/>
        </w:rPr>
        <w:t>zwanym</w:t>
      </w:r>
      <w:r w:rsidRPr="00706300">
        <w:rPr>
          <w:sz w:val="24"/>
          <w:szCs w:val="24"/>
        </w:rPr>
        <w:t xml:space="preserve"> </w:t>
      </w:r>
      <w:r w:rsidRPr="00706300">
        <w:rPr>
          <w:b/>
          <w:sz w:val="24"/>
          <w:szCs w:val="24"/>
        </w:rPr>
        <w:t>dalej w treści umowy „Wykonawcą”</w:t>
      </w:r>
    </w:p>
    <w:p w14:paraId="3EAAC789" w14:textId="77777777" w:rsidR="009D3FD3" w:rsidRPr="00706300" w:rsidRDefault="009D3FD3" w:rsidP="009D3FD3">
      <w:pPr>
        <w:ind w:left="360"/>
        <w:jc w:val="both"/>
        <w:rPr>
          <w:b/>
          <w:sz w:val="24"/>
          <w:szCs w:val="24"/>
        </w:rPr>
      </w:pPr>
    </w:p>
    <w:p w14:paraId="38B5A065" w14:textId="77777777" w:rsidR="009D3FD3" w:rsidRPr="00706300" w:rsidRDefault="009D3FD3" w:rsidP="009D3FD3">
      <w:pPr>
        <w:ind w:left="284" w:hanging="284"/>
        <w:jc w:val="both"/>
        <w:rPr>
          <w:sz w:val="24"/>
          <w:szCs w:val="24"/>
        </w:rPr>
      </w:pPr>
    </w:p>
    <w:p w14:paraId="2AD7236D" w14:textId="64129122" w:rsidR="009D3FD3" w:rsidRPr="00706300" w:rsidRDefault="009D3FD3" w:rsidP="009D3FD3">
      <w:pPr>
        <w:suppressAutoHyphens w:val="0"/>
        <w:autoSpaceDE w:val="0"/>
        <w:autoSpaceDN w:val="0"/>
        <w:adjustRightInd w:val="0"/>
        <w:ind w:left="284"/>
        <w:jc w:val="both"/>
        <w:rPr>
          <w:sz w:val="24"/>
          <w:szCs w:val="24"/>
          <w:lang w:eastAsia="pl-PL"/>
        </w:rPr>
      </w:pPr>
      <w:r w:rsidRPr="00706300">
        <w:rPr>
          <w:sz w:val="24"/>
          <w:szCs w:val="24"/>
          <w:lang w:eastAsia="pl-PL"/>
        </w:rPr>
        <w:t>Na podstawie dokonanego przez Zamawiającego wyboru oferty Wykonawcy w trybie zapytania ofertowego, o wartości szacunkowej poniżej kwoty, o której mowa w art. 2 ust. 1 pkt 1 ustawy z dn. 11 września 2019 r. Prawo zamówień publicznych (Dz. U. z 202</w:t>
      </w:r>
      <w:r w:rsidR="001D29C5">
        <w:rPr>
          <w:sz w:val="24"/>
          <w:szCs w:val="24"/>
          <w:lang w:eastAsia="pl-PL"/>
        </w:rPr>
        <w:t>6</w:t>
      </w:r>
      <w:r w:rsidRPr="00706300">
        <w:rPr>
          <w:sz w:val="24"/>
          <w:szCs w:val="24"/>
          <w:lang w:eastAsia="pl-PL"/>
        </w:rPr>
        <w:t xml:space="preserve"> r. poz. </w:t>
      </w:r>
      <w:r w:rsidR="001D29C5">
        <w:rPr>
          <w:sz w:val="24"/>
          <w:szCs w:val="24"/>
          <w:lang w:eastAsia="pl-PL"/>
        </w:rPr>
        <w:t>793</w:t>
      </w:r>
      <w:r w:rsidRPr="00706300">
        <w:rPr>
          <w:sz w:val="24"/>
          <w:szCs w:val="24"/>
          <w:lang w:eastAsia="pl-PL"/>
        </w:rPr>
        <w:t xml:space="preserve">) oraz zgodnie z § 13 </w:t>
      </w:r>
      <w:r w:rsidR="00B00A60">
        <w:rPr>
          <w:sz w:val="24"/>
          <w:szCs w:val="24"/>
          <w:lang w:eastAsia="pl-PL"/>
        </w:rPr>
        <w:t xml:space="preserve">ust. 8 i ust. 9 </w:t>
      </w:r>
      <w:r w:rsidRPr="00706300">
        <w:rPr>
          <w:sz w:val="24"/>
          <w:szCs w:val="24"/>
          <w:lang w:eastAsia="pl-PL"/>
        </w:rPr>
        <w:t>regulaminu postępowania o</w:t>
      </w:r>
      <w:r w:rsidR="00B00A60">
        <w:rPr>
          <w:sz w:val="24"/>
          <w:szCs w:val="24"/>
          <w:lang w:eastAsia="pl-PL"/>
        </w:rPr>
        <w:t> </w:t>
      </w:r>
      <w:r w:rsidRPr="00706300">
        <w:rPr>
          <w:sz w:val="24"/>
          <w:szCs w:val="24"/>
          <w:lang w:eastAsia="pl-PL"/>
        </w:rPr>
        <w:t>udzielenie zamówienia publicznego, stanowiącego załącznik do zarządzenia</w:t>
      </w:r>
      <w:r w:rsidR="00B00A60">
        <w:rPr>
          <w:sz w:val="24"/>
          <w:szCs w:val="24"/>
          <w:lang w:eastAsia="pl-PL"/>
        </w:rPr>
        <w:t xml:space="preserve"> nr </w:t>
      </w:r>
      <w:r w:rsidR="00B00A60" w:rsidRPr="00B00A60">
        <w:rPr>
          <w:sz w:val="24"/>
          <w:szCs w:val="24"/>
          <w:lang w:eastAsia="pl-PL"/>
        </w:rPr>
        <w:t>254/25 Prezydenta Miasta Biała Podlaska z dnia 31 grudnia 2025 r.</w:t>
      </w:r>
      <w:r w:rsidRPr="00706300">
        <w:rPr>
          <w:sz w:val="24"/>
          <w:szCs w:val="24"/>
          <w:lang w:eastAsia="pl-PL"/>
        </w:rPr>
        <w:t>, została zawarta umowa następującej treści:</w:t>
      </w:r>
    </w:p>
    <w:p w14:paraId="1A76D32F" w14:textId="77777777" w:rsidR="009D3FD3" w:rsidRDefault="009D3FD3" w:rsidP="009D3FD3">
      <w:pPr>
        <w:jc w:val="both"/>
        <w:rPr>
          <w:sz w:val="24"/>
          <w:szCs w:val="24"/>
          <w:lang w:eastAsia="pl-PL"/>
        </w:rPr>
      </w:pPr>
    </w:p>
    <w:p w14:paraId="5B906998" w14:textId="77777777" w:rsidR="006205EA" w:rsidRPr="00706300" w:rsidRDefault="006205EA" w:rsidP="009D3FD3">
      <w:pPr>
        <w:jc w:val="both"/>
        <w:rPr>
          <w:sz w:val="24"/>
          <w:szCs w:val="24"/>
          <w:lang w:eastAsia="pl-PL"/>
        </w:rPr>
      </w:pPr>
    </w:p>
    <w:p w14:paraId="4E2FDCE9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</w:t>
      </w:r>
    </w:p>
    <w:p w14:paraId="1D3AB7AE" w14:textId="77777777" w:rsidR="009D3FD3" w:rsidRPr="00706300" w:rsidRDefault="009D3FD3" w:rsidP="009D3FD3">
      <w:pPr>
        <w:jc w:val="center"/>
        <w:rPr>
          <w:sz w:val="24"/>
          <w:szCs w:val="24"/>
        </w:rPr>
      </w:pPr>
      <w:r w:rsidRPr="00706300">
        <w:rPr>
          <w:b/>
          <w:sz w:val="24"/>
          <w:szCs w:val="24"/>
        </w:rPr>
        <w:t>Przedmiot umowy</w:t>
      </w:r>
    </w:p>
    <w:p w14:paraId="70A54A4D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10205FBD" w14:textId="2C05057C" w:rsidR="009D3FD3" w:rsidRPr="00706300" w:rsidRDefault="009D3FD3" w:rsidP="009D3FD3">
      <w:pPr>
        <w:suppressAutoHyphens w:val="0"/>
        <w:autoSpaceDE w:val="0"/>
        <w:autoSpaceDN w:val="0"/>
        <w:adjustRightInd w:val="0"/>
        <w:ind w:left="284" w:hanging="284"/>
        <w:jc w:val="both"/>
        <w:rPr>
          <w:rFonts w:ascii="MS Sans Serif" w:hAnsi="MS Sans Serif" w:cs="MS Sans Serif"/>
          <w:sz w:val="16"/>
          <w:szCs w:val="16"/>
          <w:lang w:eastAsia="pl-PL"/>
        </w:rPr>
      </w:pPr>
      <w:r w:rsidRPr="00706300">
        <w:rPr>
          <w:sz w:val="24"/>
          <w:szCs w:val="24"/>
        </w:rPr>
        <w:t>1. Zamawiający powierza wykonanie, a Wykonawca zobowiązuje się wykonać operat</w:t>
      </w:r>
      <w:r>
        <w:rPr>
          <w:sz w:val="24"/>
          <w:szCs w:val="24"/>
        </w:rPr>
        <w:t xml:space="preserve"> szacunkowy</w:t>
      </w:r>
      <w:r w:rsidRPr="00706300">
        <w:rPr>
          <w:sz w:val="24"/>
          <w:szCs w:val="24"/>
        </w:rPr>
        <w:t xml:space="preserve"> </w:t>
      </w:r>
      <w:r w:rsidRPr="006C5E97">
        <w:rPr>
          <w:sz w:val="24"/>
          <w:szCs w:val="24"/>
          <w:lang w:eastAsia="pl-PL"/>
        </w:rPr>
        <w:t>nieruchomości gruntow</w:t>
      </w:r>
      <w:r w:rsidR="009F32E8">
        <w:rPr>
          <w:sz w:val="24"/>
          <w:szCs w:val="24"/>
          <w:lang w:eastAsia="pl-PL"/>
        </w:rPr>
        <w:t>ej</w:t>
      </w:r>
      <w:r w:rsidRPr="00706300">
        <w:rPr>
          <w:sz w:val="24"/>
          <w:szCs w:val="24"/>
          <w:lang w:eastAsia="pl-PL"/>
        </w:rPr>
        <w:t>,</w:t>
      </w:r>
      <w:r>
        <w:rPr>
          <w:sz w:val="24"/>
          <w:szCs w:val="24"/>
          <w:lang w:eastAsia="pl-PL"/>
        </w:rPr>
        <w:t xml:space="preserve"> stanowiąc</w:t>
      </w:r>
      <w:r w:rsidR="009F32E8">
        <w:rPr>
          <w:sz w:val="24"/>
          <w:szCs w:val="24"/>
          <w:lang w:eastAsia="pl-PL"/>
        </w:rPr>
        <w:t>ej</w:t>
      </w:r>
      <w:r w:rsidRPr="00706300">
        <w:rPr>
          <w:sz w:val="24"/>
          <w:szCs w:val="24"/>
          <w:lang w:eastAsia="pl-PL"/>
        </w:rPr>
        <w:t xml:space="preserve"> własność </w:t>
      </w:r>
      <w:r w:rsidR="00A8081D">
        <w:rPr>
          <w:sz w:val="24"/>
          <w:szCs w:val="24"/>
          <w:lang w:eastAsia="pl-PL"/>
        </w:rPr>
        <w:t>Gminy Miejskiej Biała Podlaska</w:t>
      </w:r>
      <w:r>
        <w:rPr>
          <w:sz w:val="24"/>
          <w:szCs w:val="24"/>
          <w:lang w:eastAsia="pl-PL"/>
        </w:rPr>
        <w:t>,</w:t>
      </w:r>
      <w:r>
        <w:rPr>
          <w:sz w:val="24"/>
          <w:szCs w:val="24"/>
        </w:rPr>
        <w:t xml:space="preserve"> </w:t>
      </w:r>
      <w:r w:rsidRPr="009D3FD3">
        <w:rPr>
          <w:sz w:val="24"/>
          <w:szCs w:val="24"/>
        </w:rPr>
        <w:t>położon</w:t>
      </w:r>
      <w:r w:rsidR="009F32E8">
        <w:rPr>
          <w:sz w:val="24"/>
          <w:szCs w:val="24"/>
        </w:rPr>
        <w:t>ej</w:t>
      </w:r>
      <w:r w:rsidRPr="009D3FD3">
        <w:rPr>
          <w:sz w:val="24"/>
          <w:szCs w:val="24"/>
        </w:rPr>
        <w:t xml:space="preserve"> </w:t>
      </w:r>
      <w:r w:rsidR="009F32E8">
        <w:rPr>
          <w:sz w:val="24"/>
          <w:szCs w:val="24"/>
        </w:rPr>
        <w:t xml:space="preserve">w mieście </w:t>
      </w:r>
      <w:r w:rsidRPr="009D3FD3">
        <w:rPr>
          <w:sz w:val="24"/>
          <w:szCs w:val="24"/>
        </w:rPr>
        <w:t>Biał</w:t>
      </w:r>
      <w:r w:rsidR="009F32E8">
        <w:rPr>
          <w:sz w:val="24"/>
          <w:szCs w:val="24"/>
        </w:rPr>
        <w:t>a</w:t>
      </w:r>
      <w:r w:rsidRPr="009D3FD3">
        <w:rPr>
          <w:sz w:val="24"/>
          <w:szCs w:val="24"/>
        </w:rPr>
        <w:t xml:space="preserve"> Podlask</w:t>
      </w:r>
      <w:r w:rsidR="009F32E8">
        <w:rPr>
          <w:sz w:val="24"/>
          <w:szCs w:val="24"/>
        </w:rPr>
        <w:t>a</w:t>
      </w:r>
      <w:r w:rsidR="00C56634">
        <w:rPr>
          <w:sz w:val="24"/>
          <w:szCs w:val="24"/>
        </w:rPr>
        <w:t xml:space="preserve"> </w:t>
      </w:r>
      <w:r w:rsidR="009F32E8" w:rsidRPr="009D3FD3">
        <w:rPr>
          <w:sz w:val="24"/>
          <w:szCs w:val="24"/>
        </w:rPr>
        <w:t>w</w:t>
      </w:r>
      <w:r w:rsidR="009F32E8">
        <w:rPr>
          <w:sz w:val="24"/>
          <w:szCs w:val="24"/>
        </w:rPr>
        <w:t> </w:t>
      </w:r>
      <w:r w:rsidR="009F32E8" w:rsidRPr="009D3FD3">
        <w:rPr>
          <w:sz w:val="24"/>
          <w:szCs w:val="24"/>
        </w:rPr>
        <w:t>obrębie 000</w:t>
      </w:r>
      <w:r w:rsidR="00A37DCD">
        <w:rPr>
          <w:sz w:val="24"/>
          <w:szCs w:val="24"/>
        </w:rPr>
        <w:t>3</w:t>
      </w:r>
      <w:r w:rsidR="00C8540C">
        <w:rPr>
          <w:sz w:val="24"/>
          <w:szCs w:val="24"/>
        </w:rPr>
        <w:t>,</w:t>
      </w:r>
      <w:r w:rsidR="009F32E8" w:rsidRPr="009D3FD3">
        <w:rPr>
          <w:sz w:val="24"/>
          <w:szCs w:val="24"/>
        </w:rPr>
        <w:t xml:space="preserve"> </w:t>
      </w:r>
      <w:r w:rsidR="00A37DCD">
        <w:rPr>
          <w:sz w:val="24"/>
          <w:szCs w:val="24"/>
        </w:rPr>
        <w:t xml:space="preserve">u zbiegu </w:t>
      </w:r>
      <w:r w:rsidR="009F32E8">
        <w:rPr>
          <w:sz w:val="24"/>
          <w:szCs w:val="24"/>
        </w:rPr>
        <w:t>ul</w:t>
      </w:r>
      <w:r w:rsidR="00A37DCD">
        <w:rPr>
          <w:sz w:val="24"/>
          <w:szCs w:val="24"/>
        </w:rPr>
        <w:t>ic</w:t>
      </w:r>
      <w:r w:rsidR="009F32E8">
        <w:rPr>
          <w:sz w:val="24"/>
          <w:szCs w:val="24"/>
        </w:rPr>
        <w:t xml:space="preserve"> </w:t>
      </w:r>
      <w:r w:rsidR="00A37DCD">
        <w:rPr>
          <w:sz w:val="24"/>
          <w:szCs w:val="24"/>
        </w:rPr>
        <w:t>Twardej i Borowej</w:t>
      </w:r>
      <w:r w:rsidR="00C5663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C5E97">
        <w:rPr>
          <w:sz w:val="24"/>
          <w:szCs w:val="24"/>
        </w:rPr>
        <w:t>oznaczon</w:t>
      </w:r>
      <w:r w:rsidR="009F32E8">
        <w:rPr>
          <w:sz w:val="24"/>
          <w:szCs w:val="24"/>
        </w:rPr>
        <w:t>ej</w:t>
      </w:r>
      <w:r w:rsidRPr="006C5E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ewidencji gruntów i budynków </w:t>
      </w:r>
      <w:r w:rsidRPr="006C5E97">
        <w:rPr>
          <w:sz w:val="24"/>
          <w:szCs w:val="24"/>
        </w:rPr>
        <w:t>jako działk</w:t>
      </w:r>
      <w:r w:rsidR="009F32E8">
        <w:rPr>
          <w:sz w:val="24"/>
          <w:szCs w:val="24"/>
        </w:rPr>
        <w:t>a</w:t>
      </w:r>
      <w:r w:rsidRPr="006C5E97">
        <w:rPr>
          <w:sz w:val="24"/>
          <w:szCs w:val="24"/>
        </w:rPr>
        <w:t xml:space="preserve"> numer</w:t>
      </w:r>
      <w:r w:rsidR="00C566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A37DCD">
        <w:rPr>
          <w:sz w:val="24"/>
          <w:szCs w:val="24"/>
        </w:rPr>
        <w:t>88/13</w:t>
      </w:r>
      <w:r w:rsidRPr="009D3FD3">
        <w:rPr>
          <w:sz w:val="24"/>
          <w:szCs w:val="24"/>
        </w:rPr>
        <w:t xml:space="preserve"> o pow. </w:t>
      </w:r>
      <w:r w:rsidR="00AD2CCC">
        <w:rPr>
          <w:sz w:val="24"/>
          <w:szCs w:val="24"/>
        </w:rPr>
        <w:t xml:space="preserve">                     </w:t>
      </w:r>
      <w:r w:rsidRPr="009D3FD3">
        <w:rPr>
          <w:sz w:val="24"/>
          <w:szCs w:val="24"/>
        </w:rPr>
        <w:t>0,</w:t>
      </w:r>
      <w:r w:rsidR="00A37DCD">
        <w:rPr>
          <w:sz w:val="24"/>
          <w:szCs w:val="24"/>
        </w:rPr>
        <w:t>0002</w:t>
      </w:r>
      <w:r w:rsidRPr="009D3FD3">
        <w:rPr>
          <w:sz w:val="24"/>
          <w:szCs w:val="24"/>
        </w:rPr>
        <w:t xml:space="preserve"> </w:t>
      </w:r>
      <w:r w:rsidRPr="006C5E97">
        <w:rPr>
          <w:sz w:val="24"/>
          <w:szCs w:val="24"/>
        </w:rPr>
        <w:t xml:space="preserve">ha, </w:t>
      </w:r>
      <w:r w:rsidR="009C2041" w:rsidRPr="00A07952">
        <w:rPr>
          <w:sz w:val="24"/>
          <w:szCs w:val="24"/>
        </w:rPr>
        <w:t>dla któr</w:t>
      </w:r>
      <w:r w:rsidR="009C2041">
        <w:rPr>
          <w:sz w:val="24"/>
          <w:szCs w:val="24"/>
        </w:rPr>
        <w:t>ej</w:t>
      </w:r>
      <w:r w:rsidR="009C2041" w:rsidRPr="00A07952">
        <w:rPr>
          <w:sz w:val="24"/>
          <w:szCs w:val="24"/>
        </w:rPr>
        <w:t xml:space="preserve"> w Sądzie Rejonowym w</w:t>
      </w:r>
      <w:r w:rsidR="009C2041">
        <w:rPr>
          <w:sz w:val="24"/>
          <w:szCs w:val="24"/>
        </w:rPr>
        <w:t> </w:t>
      </w:r>
      <w:r w:rsidR="009C2041" w:rsidRPr="00A07952">
        <w:rPr>
          <w:sz w:val="24"/>
          <w:szCs w:val="24"/>
        </w:rPr>
        <w:t>Białej Podlaskiej prowadzona jest księga wieczysta</w:t>
      </w:r>
      <w:r w:rsidR="009C2041" w:rsidRPr="00A07952">
        <w:rPr>
          <w:b/>
          <w:bCs/>
          <w:sz w:val="24"/>
          <w:szCs w:val="24"/>
        </w:rPr>
        <w:t xml:space="preserve"> </w:t>
      </w:r>
      <w:r w:rsidR="009C2041" w:rsidRPr="00A07952">
        <w:rPr>
          <w:sz w:val="24"/>
          <w:szCs w:val="24"/>
        </w:rPr>
        <w:t>Nr LU1B/</w:t>
      </w:r>
      <w:r w:rsidR="009C2041">
        <w:rPr>
          <w:sz w:val="24"/>
          <w:szCs w:val="24"/>
        </w:rPr>
        <w:t>00</w:t>
      </w:r>
      <w:r w:rsidR="00F5093D">
        <w:rPr>
          <w:sz w:val="24"/>
          <w:szCs w:val="24"/>
        </w:rPr>
        <w:t>108409</w:t>
      </w:r>
      <w:r w:rsidR="009C2041">
        <w:rPr>
          <w:sz w:val="24"/>
          <w:szCs w:val="24"/>
        </w:rPr>
        <w:t>/5</w:t>
      </w:r>
      <w:r w:rsidR="002646BF">
        <w:rPr>
          <w:sz w:val="24"/>
          <w:szCs w:val="24"/>
        </w:rPr>
        <w:t>.</w:t>
      </w:r>
    </w:p>
    <w:p w14:paraId="1A51EC3C" w14:textId="583241F1" w:rsidR="00AD2489" w:rsidRDefault="009D3FD3" w:rsidP="00AD2489">
      <w:pPr>
        <w:pStyle w:val="western"/>
        <w:ind w:left="284" w:hanging="284"/>
        <w:rPr>
          <w:color w:val="auto"/>
        </w:rPr>
      </w:pPr>
      <w:r w:rsidRPr="00706300">
        <w:rPr>
          <w:color w:val="auto"/>
        </w:rPr>
        <w:t xml:space="preserve">2. Wycena </w:t>
      </w:r>
      <w:r w:rsidR="007945F7">
        <w:rPr>
          <w:color w:val="auto"/>
        </w:rPr>
        <w:t xml:space="preserve">ww. </w:t>
      </w:r>
      <w:r w:rsidRPr="00706300">
        <w:rPr>
          <w:color w:val="auto"/>
        </w:rPr>
        <w:t xml:space="preserve">nieruchomości jest niezbędna do ustalenia wartości </w:t>
      </w:r>
      <w:r>
        <w:rPr>
          <w:color w:val="auto"/>
        </w:rPr>
        <w:t xml:space="preserve">nieruchomości </w:t>
      </w:r>
      <w:r w:rsidR="00EE788F">
        <w:rPr>
          <w:color w:val="auto"/>
        </w:rPr>
        <w:t xml:space="preserve">przewidzianej </w:t>
      </w:r>
      <w:r w:rsidR="00EE788F" w:rsidRPr="00EE788F">
        <w:rPr>
          <w:color w:val="auto"/>
        </w:rPr>
        <w:t xml:space="preserve">do sprzedaży w trybie bezprzetargowym </w:t>
      </w:r>
      <w:r w:rsidR="00AD2489">
        <w:t>na poprawę warunków zagospodarowania nieruchomości przyległej oznaczonej jako działk</w:t>
      </w:r>
      <w:r w:rsidR="00AD2489">
        <w:t>a</w:t>
      </w:r>
      <w:r w:rsidR="00AD2489">
        <w:t xml:space="preserve"> nr </w:t>
      </w:r>
      <w:r w:rsidR="00AD2489">
        <w:t>88/12 obr. 0003, zgodnie z treścią art. 37 ust. 2 pkt 6 ustawy z dnia 21 sierpnia 1997 r. o gospodarce nieruchomościami (Dz. U. z 2026 r. poz. 399).</w:t>
      </w:r>
      <w:r w:rsidR="00AD2489" w:rsidRPr="00A07952">
        <w:t xml:space="preserve"> </w:t>
      </w:r>
    </w:p>
    <w:p w14:paraId="0413EB3B" w14:textId="77777777" w:rsidR="009D3FD3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 Wykonawca ma prawo, po uzgodnieniu z Zamawiającym, zlecić wykonanie części zamówienia podwykonawcy, za którego działania lub zaniechania ponosi pełną odpowiedzialność wobec Zamawiającego.</w:t>
      </w:r>
    </w:p>
    <w:p w14:paraId="0B33E8B7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</w:p>
    <w:p w14:paraId="61736362" w14:textId="25229339" w:rsidR="009D3FD3" w:rsidRPr="00EC5F7C" w:rsidRDefault="009D3FD3" w:rsidP="009D3FD3">
      <w:pPr>
        <w:pStyle w:val="Zwykytekst2"/>
        <w:numPr>
          <w:ilvl w:val="0"/>
          <w:numId w:val="8"/>
        </w:numPr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706300">
        <w:rPr>
          <w:rFonts w:ascii="Times New Roman" w:hAnsi="Times New Roman" w:cs="Times New Roman"/>
          <w:bCs/>
        </w:rPr>
        <w:t>Za prawidłowy odbiór przedmiotu umowy, po stronie Zamawiającego, odpowiedzialny jest</w:t>
      </w:r>
      <w:r w:rsidR="0086378A">
        <w:rPr>
          <w:rFonts w:ascii="Times New Roman" w:hAnsi="Times New Roman" w:cs="Times New Roman"/>
          <w:bCs/>
        </w:rPr>
        <w:t> </w:t>
      </w:r>
      <w:r w:rsidRPr="00706300">
        <w:rPr>
          <w:rFonts w:ascii="Times New Roman" w:hAnsi="Times New Roman" w:cs="Times New Roman"/>
          <w:bCs/>
        </w:rPr>
        <w:t>kierownik Referatu Gospodarki Nieruchomościami</w:t>
      </w:r>
      <w:r w:rsidR="004363D9">
        <w:rPr>
          <w:rFonts w:ascii="Times New Roman" w:hAnsi="Times New Roman" w:cs="Times New Roman"/>
          <w:bCs/>
        </w:rPr>
        <w:t>.</w:t>
      </w:r>
    </w:p>
    <w:p w14:paraId="1F34D1E9" w14:textId="77777777" w:rsidR="006205EA" w:rsidRDefault="006205EA" w:rsidP="002646BF">
      <w:pPr>
        <w:rPr>
          <w:b/>
          <w:sz w:val="24"/>
          <w:szCs w:val="24"/>
        </w:rPr>
      </w:pPr>
    </w:p>
    <w:p w14:paraId="48658F04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2</w:t>
      </w:r>
    </w:p>
    <w:p w14:paraId="7B2C6F35" w14:textId="77777777" w:rsidR="009D3FD3" w:rsidRPr="00706300" w:rsidRDefault="009D3FD3" w:rsidP="009D3FD3">
      <w:pPr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06300">
        <w:rPr>
          <w:b/>
          <w:sz w:val="24"/>
          <w:szCs w:val="24"/>
        </w:rPr>
        <w:t>Termin realizacji umowy</w:t>
      </w:r>
    </w:p>
    <w:p w14:paraId="72B32D87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</w:p>
    <w:p w14:paraId="5EE675D3" w14:textId="45DFE6E0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1. Wykonawca zobowiązuje się wykonać przedmiot umowy w </w:t>
      </w:r>
      <w:r w:rsidRPr="00706300">
        <w:rPr>
          <w:b/>
          <w:sz w:val="24"/>
          <w:szCs w:val="24"/>
        </w:rPr>
        <w:t>terminie</w:t>
      </w:r>
      <w:r w:rsidRPr="00356AD9">
        <w:t xml:space="preserve"> </w:t>
      </w:r>
      <w:r w:rsidR="00EE788F">
        <w:rPr>
          <w:b/>
          <w:sz w:val="24"/>
          <w:szCs w:val="24"/>
        </w:rPr>
        <w:t>21</w:t>
      </w:r>
      <w:r w:rsidRPr="00356AD9">
        <w:rPr>
          <w:b/>
          <w:sz w:val="24"/>
          <w:szCs w:val="24"/>
        </w:rPr>
        <w:t xml:space="preserve"> dni od dnia zawarcia umowy.</w:t>
      </w:r>
    </w:p>
    <w:p w14:paraId="4A42FB24" w14:textId="77777777" w:rsidR="009D3FD3" w:rsidRPr="00706300" w:rsidRDefault="009D3FD3" w:rsidP="009D3FD3">
      <w:pPr>
        <w:tabs>
          <w:tab w:val="left" w:pos="142"/>
          <w:tab w:val="left" w:pos="284"/>
        </w:tabs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2. W przypadku </w:t>
      </w:r>
      <w:r w:rsidRPr="00EC5F7C">
        <w:rPr>
          <w:sz w:val="24"/>
          <w:szCs w:val="24"/>
        </w:rPr>
        <w:t>stwierdzenia podczas odbioru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wad w wykonanym przedmiocie umowy Wykonawca zobowiązuje się do ich nieodpłatnego usunięcia w</w:t>
      </w:r>
      <w:r>
        <w:rPr>
          <w:sz w:val="24"/>
          <w:szCs w:val="24"/>
        </w:rPr>
        <w:t xml:space="preserve"> ciągu 7 dni.</w:t>
      </w:r>
    </w:p>
    <w:p w14:paraId="06A9659B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b/>
          <w:sz w:val="24"/>
          <w:szCs w:val="24"/>
        </w:rPr>
      </w:pPr>
    </w:p>
    <w:p w14:paraId="2BAB9066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3</w:t>
      </w:r>
    </w:p>
    <w:p w14:paraId="6FCF6F85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sz w:val="24"/>
          <w:szCs w:val="24"/>
        </w:rPr>
      </w:pPr>
      <w:r w:rsidRPr="00706300">
        <w:rPr>
          <w:b/>
          <w:sz w:val="24"/>
          <w:szCs w:val="24"/>
        </w:rPr>
        <w:t>Wynagrodzenie Wykonawcy</w:t>
      </w:r>
    </w:p>
    <w:p w14:paraId="03F632B0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170336AC" w14:textId="067414F9" w:rsidR="009D3FD3" w:rsidRPr="00706300" w:rsidRDefault="009D3FD3" w:rsidP="009D3FD3">
      <w:pPr>
        <w:numPr>
          <w:ilvl w:val="0"/>
          <w:numId w:val="5"/>
        </w:numPr>
        <w:tabs>
          <w:tab w:val="clear" w:pos="0"/>
          <w:tab w:val="num" w:pos="284"/>
        </w:tabs>
        <w:spacing w:after="100" w:afterAutospacing="1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Za wykonany i odebrany przedmiot umowy, w sposób oraz na zasadach określonych niniejszą umową, strony zgodnie z ofertą Wykonawcy, ustalają </w:t>
      </w:r>
      <w:r w:rsidRPr="00706300">
        <w:rPr>
          <w:bCs/>
          <w:sz w:val="24"/>
          <w:szCs w:val="24"/>
        </w:rPr>
        <w:t>wynagrodzenie</w:t>
      </w:r>
      <w:r w:rsidRPr="00706300">
        <w:rPr>
          <w:b/>
          <w:sz w:val="24"/>
          <w:szCs w:val="24"/>
        </w:rPr>
        <w:t xml:space="preserve"> </w:t>
      </w:r>
      <w:r w:rsidRPr="00706300">
        <w:rPr>
          <w:sz w:val="24"/>
          <w:szCs w:val="24"/>
        </w:rPr>
        <w:t>w wysokości</w:t>
      </w:r>
      <w:r w:rsidRPr="00706300">
        <w:rPr>
          <w:b/>
          <w:sz w:val="24"/>
          <w:szCs w:val="24"/>
        </w:rPr>
        <w:t xml:space="preserve"> </w:t>
      </w:r>
      <w:r w:rsidR="004E34DA" w:rsidRPr="00706300">
        <w:rPr>
          <w:b/>
          <w:sz w:val="24"/>
          <w:szCs w:val="24"/>
        </w:rPr>
        <w:t>brutto…</w:t>
      </w:r>
      <w:r w:rsidRPr="00706300">
        <w:rPr>
          <w:b/>
          <w:sz w:val="24"/>
          <w:szCs w:val="24"/>
        </w:rPr>
        <w:t xml:space="preserve">………. </w:t>
      </w:r>
      <w:r w:rsidRPr="00706300">
        <w:rPr>
          <w:b/>
          <w:bCs/>
          <w:sz w:val="24"/>
          <w:szCs w:val="24"/>
        </w:rPr>
        <w:t xml:space="preserve">zł </w:t>
      </w:r>
      <w:r w:rsidRPr="00706300">
        <w:rPr>
          <w:sz w:val="24"/>
          <w:szCs w:val="24"/>
        </w:rPr>
        <w:t xml:space="preserve">(słownie złotych: ……………………………………………), w tym podatek </w:t>
      </w:r>
      <w:r>
        <w:rPr>
          <w:sz w:val="24"/>
          <w:szCs w:val="24"/>
        </w:rPr>
        <w:t xml:space="preserve">zgodnie z obowiązującą stawką </w:t>
      </w:r>
      <w:r w:rsidRPr="00706300">
        <w:rPr>
          <w:sz w:val="24"/>
          <w:szCs w:val="24"/>
        </w:rPr>
        <w:t>% VAT.</w:t>
      </w:r>
    </w:p>
    <w:p w14:paraId="715528D1" w14:textId="77777777" w:rsidR="009D3FD3" w:rsidRPr="00706300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 xml:space="preserve">Wynagrodzenie określone w ust. 1 zawiera cenę przedmiotu zamówienia, </w:t>
      </w:r>
      <w:r w:rsidRPr="00706300">
        <w:rPr>
          <w:lang w:eastAsia="pl-PL"/>
        </w:rPr>
        <w:t>obowiązujący podatek VAT oraz obejmuje wszystkie koszty i składniki związane z wykonaniem zamówienia w szczególności: koszty pozyskania materiałów z ewidencji gruntów i budynków oraz ksiąg wieczystych.</w:t>
      </w:r>
    </w:p>
    <w:p w14:paraId="6B0BCCF0" w14:textId="77777777" w:rsidR="009D3FD3" w:rsidRPr="00706300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>Podana w ust. 1 cena, jest stałą (ryczałtową) ceną brutto, która przez okres obowiązywania umowy nie będzie waloryzowana i nie może ulec zmianie.</w:t>
      </w:r>
      <w:r w:rsidRPr="00706300">
        <w:rPr>
          <w:b/>
        </w:rPr>
        <w:t xml:space="preserve"> </w:t>
      </w:r>
    </w:p>
    <w:p w14:paraId="3EC20C7F" w14:textId="77777777" w:rsidR="009D3FD3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>W przypadku nieuwzględnienia w cenie brutto wszystkich wydatków niezbędnych do zrealizowania przedmiotu zamówienia, powstałe różnice stanowią element ryzyka Wykonawcy i nie skutkują zwiększeniem wynagrodzenia ryczałtowego.</w:t>
      </w:r>
    </w:p>
    <w:p w14:paraId="15866A24" w14:textId="3C14B374" w:rsidR="00C8540C" w:rsidRPr="002F211E" w:rsidRDefault="009D3FD3" w:rsidP="00D2375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F5182C">
        <w:t xml:space="preserve">Wykonawca nie może dokonać cesji żadnych wierzytelności lub </w:t>
      </w:r>
      <w:r w:rsidR="0044677E" w:rsidRPr="00F5182C">
        <w:t>przeniesienia obowiązków</w:t>
      </w:r>
      <w:r w:rsidRPr="00F5182C">
        <w:t xml:space="preserve"> wynikających z umowy na rzecz osoby trzeciej bez uprzedniej pisemnej zgody Zamawiającego.</w:t>
      </w:r>
    </w:p>
    <w:p w14:paraId="196353CB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4</w:t>
      </w:r>
    </w:p>
    <w:p w14:paraId="12924999" w14:textId="77777777" w:rsidR="009D3FD3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Warunki płatności</w:t>
      </w:r>
    </w:p>
    <w:p w14:paraId="111E2490" w14:textId="77777777" w:rsidR="009D3FD3" w:rsidRDefault="009D3FD3" w:rsidP="009D3FD3">
      <w:pPr>
        <w:jc w:val="center"/>
        <w:rPr>
          <w:b/>
          <w:sz w:val="24"/>
          <w:szCs w:val="24"/>
        </w:rPr>
      </w:pPr>
    </w:p>
    <w:p w14:paraId="4C6D61B5" w14:textId="1E9BB069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Rozliczenie – zapłata, dokonana będzie na podstawie faktury,</w:t>
      </w:r>
      <w:r w:rsidRPr="00710A18">
        <w:t xml:space="preserve"> prawidłowo wystawion</w:t>
      </w:r>
      <w:r>
        <w:t>ej</w:t>
      </w:r>
      <w:r w:rsidRPr="00710A18">
        <w:t xml:space="preserve"> i dostarczon</w:t>
      </w:r>
      <w:r>
        <w:t>ej</w:t>
      </w:r>
      <w:r w:rsidRPr="00710A18">
        <w:t xml:space="preserve"> Zamawiającemu</w:t>
      </w:r>
      <w:r>
        <w:t>,</w:t>
      </w:r>
      <w:r w:rsidRPr="00710A18">
        <w:t xml:space="preserve"> zgodnie z obowiązującymi przepisami </w:t>
      </w:r>
      <w:r w:rsidR="009C2041" w:rsidRPr="00710A18">
        <w:t>prawa</w:t>
      </w:r>
      <w:r w:rsidR="009C2041">
        <w:t xml:space="preserve">,  </w:t>
      </w:r>
      <w:r w:rsidR="0044677E">
        <w:t xml:space="preserve">                           </w:t>
      </w:r>
      <w:r>
        <w:t xml:space="preserve">w terminie </w:t>
      </w:r>
      <w:r w:rsidR="00F90E8A">
        <w:t>14</w:t>
      </w:r>
      <w:r>
        <w:t xml:space="preserve"> dni od daty jej doręczenia.</w:t>
      </w:r>
    </w:p>
    <w:p w14:paraId="1B4A3BD7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Wykonawca oświadcza, że:</w:t>
      </w:r>
    </w:p>
    <w:p w14:paraId="09E66DD7" w14:textId="77777777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wystawia faktury </w:t>
      </w:r>
      <w:bookmarkStart w:id="0" w:name="_Hlk219837414"/>
      <w:r w:rsidRPr="00710A18">
        <w:t>w Krajowym Systemie e-Faktur zwanym dalej KSeF,</w:t>
      </w:r>
      <w:r w:rsidRPr="00710A18">
        <w:rPr>
          <w:vertAlign w:val="superscript"/>
        </w:rPr>
        <w:t>*</w:t>
      </w:r>
    </w:p>
    <w:bookmarkEnd w:id="0"/>
    <w:p w14:paraId="68109690" w14:textId="155994BA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będzie </w:t>
      </w:r>
      <w:bookmarkStart w:id="1" w:name="_Hlk219837460"/>
      <w:r w:rsidRPr="00710A18">
        <w:t xml:space="preserve">wystawiał faktury w Krajowym Systemie e-Faktur zwanym dalej KSeF </w:t>
      </w:r>
      <w:r w:rsidR="0044677E">
        <w:t xml:space="preserve">                   </w:t>
      </w:r>
      <w:r w:rsidRPr="00710A18">
        <w:t>o</w:t>
      </w:r>
      <w:bookmarkEnd w:id="1"/>
      <w:r w:rsidRPr="00710A18">
        <w:t>d dnia ………………</w:t>
      </w:r>
      <w:r w:rsidR="009C2041" w:rsidRPr="00710A18">
        <w:t>…,</w:t>
      </w:r>
      <w:r w:rsidR="009C2041" w:rsidRPr="00710A18">
        <w:rPr>
          <w:vertAlign w:val="superscript"/>
        </w:rPr>
        <w:t xml:space="preserve"> *</w:t>
      </w:r>
    </w:p>
    <w:p w14:paraId="5F6CFAC3" w14:textId="149FDBF6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nie będzie wystawiał faktur w Krajowym Systemie e-Faktur zwanym dalej </w:t>
      </w:r>
      <w:r w:rsidR="009C2041" w:rsidRPr="00710A18">
        <w:t>KSeF.</w:t>
      </w:r>
      <w:r w:rsidR="009C2041" w:rsidRPr="00710A18">
        <w:rPr>
          <w:vertAlign w:val="superscript"/>
        </w:rPr>
        <w:t xml:space="preserve"> *</w:t>
      </w:r>
    </w:p>
    <w:p w14:paraId="72DCEC9E" w14:textId="77777777" w:rsidR="009D3FD3" w:rsidRPr="00E36926" w:rsidRDefault="009D3FD3" w:rsidP="0086378A">
      <w:pPr>
        <w:ind w:firstLine="360"/>
        <w:jc w:val="both"/>
        <w:rPr>
          <w:sz w:val="18"/>
          <w:szCs w:val="18"/>
        </w:rPr>
      </w:pPr>
      <w:r w:rsidRPr="00E36926">
        <w:rPr>
          <w:sz w:val="18"/>
          <w:szCs w:val="18"/>
          <w:vertAlign w:val="superscript"/>
        </w:rPr>
        <w:t>*</w:t>
      </w:r>
      <w:r w:rsidRPr="00E36926">
        <w:rPr>
          <w:sz w:val="18"/>
          <w:szCs w:val="18"/>
        </w:rPr>
        <w:t>po wyborze Wykonawcy niepotrzebne skreślić</w:t>
      </w:r>
    </w:p>
    <w:p w14:paraId="206E6B2D" w14:textId="093DB9D4" w:rsidR="009D3FD3" w:rsidRPr="00D1164A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W przypadku lub w okresie, gdy zgodnie z obowiązującymi przepisami, Wykonawca nie jest zobowiązany do wystawiania faktur za pośrednictwem KSeF, zobowiązany jest dostarcz</w:t>
      </w:r>
      <w:r>
        <w:t>a</w:t>
      </w:r>
      <w:r w:rsidRPr="00710A18">
        <w:t xml:space="preserve">ć </w:t>
      </w:r>
      <w:r>
        <w:t>Zamawiającemu faktury wystawione w</w:t>
      </w:r>
      <w:r w:rsidRPr="00710A18">
        <w:t xml:space="preserve"> formie papierowej</w:t>
      </w:r>
      <w:r>
        <w:t xml:space="preserve"> </w:t>
      </w:r>
      <w:r w:rsidR="00D20E02">
        <w:t xml:space="preserve">oraz </w:t>
      </w:r>
      <w:r>
        <w:t>elektronicznej w formacie PDF za pośrednictwem poczty elektronic</w:t>
      </w:r>
      <w:r w:rsidR="00D20E02">
        <w:t xml:space="preserve">znej na adres          </w:t>
      </w:r>
      <w:r w:rsidR="0044677E">
        <w:t xml:space="preserve">  </w:t>
      </w:r>
      <w:r w:rsidR="00D20E02">
        <w:t xml:space="preserve"> e-mail: </w:t>
      </w:r>
      <w:r w:rsidR="0044677E">
        <w:t>dorota</w:t>
      </w:r>
      <w:r w:rsidR="00D20E02">
        <w:t>.</w:t>
      </w:r>
      <w:r w:rsidR="0044677E">
        <w:t>feflinska</w:t>
      </w:r>
      <w:r w:rsidR="00D20E02">
        <w:t>@bialapodlaska.pl.</w:t>
      </w:r>
      <w:r>
        <w:rPr>
          <w:vertAlign w:val="superscript"/>
        </w:rPr>
        <w:t xml:space="preserve"> </w:t>
      </w:r>
    </w:p>
    <w:p w14:paraId="471267E7" w14:textId="0A2DE50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lastRenderedPageBreak/>
        <w:t>W przypadku</w:t>
      </w:r>
      <w:r w:rsidRPr="00710A18">
        <w:t xml:space="preserve"> faktur</w:t>
      </w:r>
      <w:r>
        <w:t>, które</w:t>
      </w:r>
      <w:r w:rsidRPr="00710A18">
        <w:t xml:space="preserve"> będą wystawiane i odbierane za pośrednictwem KSeF, zgodnie z obowiązującymi przepisami prawa</w:t>
      </w:r>
      <w:r>
        <w:t xml:space="preserve"> oraz zgodnie ze złożonym </w:t>
      </w:r>
      <w:r w:rsidR="004363D9">
        <w:t xml:space="preserve">                                       </w:t>
      </w:r>
      <w:r>
        <w:t>w ust. 2</w:t>
      </w:r>
      <w:r w:rsidR="0086378A">
        <w:t> </w:t>
      </w:r>
      <w:r>
        <w:t>oświadczeniem,</w:t>
      </w:r>
      <w:r w:rsidRPr="00710A18">
        <w:t xml:space="preserve"> Strony zgodnie </w:t>
      </w:r>
      <w:r>
        <w:t>postanawiają,</w:t>
      </w:r>
      <w:r w:rsidRPr="00710A18">
        <w:t xml:space="preserve"> że</w:t>
      </w:r>
      <w:r>
        <w:t xml:space="preserve"> z</w:t>
      </w:r>
      <w:r w:rsidRPr="00710A18">
        <w:t>a dzień</w:t>
      </w:r>
      <w:r>
        <w:t xml:space="preserve"> ich</w:t>
      </w:r>
      <w:r w:rsidRPr="00710A18">
        <w:t xml:space="preserve"> otrzymania uznaje się</w:t>
      </w:r>
      <w:r w:rsidR="0086378A">
        <w:t> </w:t>
      </w:r>
      <w:r w:rsidRPr="00710A18">
        <w:t xml:space="preserve">dzień przydzielenia </w:t>
      </w:r>
      <w:r>
        <w:t>im</w:t>
      </w:r>
      <w:r w:rsidRPr="00710A18">
        <w:t xml:space="preserve"> numeru</w:t>
      </w:r>
      <w:r>
        <w:t xml:space="preserve"> w</w:t>
      </w:r>
      <w:r w:rsidRPr="00710A18">
        <w:t xml:space="preserve"> KSeF, z zastrzeżeniem ust. </w:t>
      </w:r>
      <w:r>
        <w:t>5</w:t>
      </w:r>
      <w:r w:rsidRPr="00710A18">
        <w:t>.</w:t>
      </w:r>
    </w:p>
    <w:p w14:paraId="2828D87E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W przypadku awarii KSeF (tryb offline), faktury będą tymczasowo przesyłane w</w:t>
      </w:r>
      <w:r w:rsidR="0086378A">
        <w:t> </w:t>
      </w:r>
      <w:r w:rsidRPr="00710A18">
        <w:t xml:space="preserve">formie </w:t>
      </w:r>
      <w:r>
        <w:t>określonej w ust. 3</w:t>
      </w:r>
      <w:r w:rsidRPr="00710A18">
        <w:t xml:space="preserve">. W takim przypadku za dzień otrzymania faktury uznaje się dzień wpływu do Urzędu Miasta Biała Podlaska albo dzień przydzielenia </w:t>
      </w:r>
      <w:r>
        <w:t>im</w:t>
      </w:r>
      <w:r w:rsidRPr="00710A18">
        <w:t xml:space="preserve"> numeru w KSeF, w zależności od tego, które z tych zdarzeń nastąpiło wcześniej.</w:t>
      </w:r>
    </w:p>
    <w:p w14:paraId="42062FDE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W przypadku niedostępności KSeF po stronie Wykonawcy (tryb offline24), za dzień otrzymania faktury uznaje się dzień przydzielenia jej numeru w KSeF.</w:t>
      </w:r>
    </w:p>
    <w:p w14:paraId="0267262D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Za prawidłowo wystawioną fakturę uznaje się fakturę:</w:t>
      </w:r>
    </w:p>
    <w:p w14:paraId="4A304D9C" w14:textId="77777777" w:rsidR="009D3FD3" w:rsidRPr="00710A18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 w:rsidRPr="00710A18">
        <w:t>wystawioną na:</w:t>
      </w:r>
    </w:p>
    <w:p w14:paraId="3A1E3B88" w14:textId="77777777" w:rsidR="009D3FD3" w:rsidRPr="00710A18" w:rsidRDefault="009D3FD3" w:rsidP="0086378A">
      <w:pPr>
        <w:pStyle w:val="Akapitzlist"/>
        <w:jc w:val="both"/>
      </w:pPr>
      <w:r w:rsidRPr="00710A18">
        <w:t>Nabywca (w przypadku faktur papierowych) lub Podmiot 2 (w przypadku faktur wystawionych w KSeF):</w:t>
      </w:r>
    </w:p>
    <w:p w14:paraId="34DEA36E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Gmina Miejska Biała Podlaska</w:t>
      </w:r>
    </w:p>
    <w:p w14:paraId="5C307053" w14:textId="77777777" w:rsidR="009D3FD3" w:rsidRPr="00710A18" w:rsidRDefault="000757A6" w:rsidP="0086378A">
      <w:pPr>
        <w:pStyle w:val="Akapitzlist"/>
        <w:jc w:val="both"/>
        <w:rPr>
          <w:b/>
          <w:bCs/>
        </w:rPr>
      </w:pPr>
      <w:r>
        <w:rPr>
          <w:b/>
          <w:bCs/>
        </w:rPr>
        <w:t>u</w:t>
      </w:r>
      <w:r w:rsidR="009D3FD3" w:rsidRPr="00710A18">
        <w:rPr>
          <w:b/>
          <w:bCs/>
        </w:rPr>
        <w:t>l. Marszałka Józefa Piłsudskiego 3</w:t>
      </w:r>
    </w:p>
    <w:p w14:paraId="4952174A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21-500 Biała Podlaska</w:t>
      </w:r>
    </w:p>
    <w:p w14:paraId="6D544460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NIP 537-23-35-662</w:t>
      </w:r>
    </w:p>
    <w:p w14:paraId="54D0168D" w14:textId="77777777" w:rsidR="009D3FD3" w:rsidRDefault="009D3FD3" w:rsidP="0086378A">
      <w:pPr>
        <w:pStyle w:val="Akapitzlist"/>
        <w:jc w:val="both"/>
      </w:pPr>
      <w:r w:rsidRPr="00710A18">
        <w:t xml:space="preserve">Podmiot </w:t>
      </w:r>
      <w:r>
        <w:t>3/Podmiot inny</w:t>
      </w:r>
      <w:r w:rsidRPr="00710A18">
        <w:t xml:space="preserve"> (w przypadku faktur wystawionych w KSeF </w:t>
      </w:r>
      <w:r>
        <w:t>wraz z</w:t>
      </w:r>
      <w:r w:rsidR="0086378A">
        <w:t> </w:t>
      </w:r>
      <w:r>
        <w:t>wskazaniem</w:t>
      </w:r>
      <w:r w:rsidRPr="00710A18">
        <w:t xml:space="preserve"> w polu </w:t>
      </w:r>
      <w:r w:rsidRPr="007B02E5">
        <w:rPr>
          <w:i/>
          <w:iCs/>
        </w:rPr>
        <w:t>„Rola”</w:t>
      </w:r>
      <w:r>
        <w:rPr>
          <w:i/>
          <w:iCs/>
        </w:rPr>
        <w:t xml:space="preserve"> - </w:t>
      </w:r>
      <w:r w:rsidRPr="007B02E5">
        <w:rPr>
          <w:i/>
          <w:iCs/>
        </w:rPr>
        <w:t>„</w:t>
      </w:r>
      <w:r>
        <w:rPr>
          <w:i/>
          <w:iCs/>
        </w:rPr>
        <w:t>O</w:t>
      </w:r>
      <w:r w:rsidRPr="007B02E5">
        <w:rPr>
          <w:i/>
          <w:iCs/>
        </w:rPr>
        <w:t>dbiorca”</w:t>
      </w:r>
      <w:r w:rsidRPr="00710A18">
        <w:t>):</w:t>
      </w:r>
    </w:p>
    <w:p w14:paraId="4DFE0CD8" w14:textId="77777777" w:rsidR="009D3FD3" w:rsidRPr="00E36926" w:rsidRDefault="00432838" w:rsidP="0086378A">
      <w:pPr>
        <w:pStyle w:val="Akapitzlist"/>
        <w:jc w:val="both"/>
        <w:rPr>
          <w:b/>
          <w:bCs/>
        </w:rPr>
      </w:pPr>
      <w:r>
        <w:rPr>
          <w:b/>
          <w:bCs/>
        </w:rPr>
        <w:t xml:space="preserve">Referat Gospodarki Nieruchomościami </w:t>
      </w:r>
    </w:p>
    <w:p w14:paraId="263F8A58" w14:textId="77777777" w:rsidR="009D3FD3" w:rsidRDefault="00432838" w:rsidP="0086378A">
      <w:pPr>
        <w:pStyle w:val="Akapitzlist"/>
        <w:jc w:val="both"/>
        <w:rPr>
          <w:sz w:val="18"/>
          <w:szCs w:val="18"/>
        </w:rPr>
      </w:pPr>
      <w:r>
        <w:rPr>
          <w:b/>
          <w:bCs/>
        </w:rPr>
        <w:t>ID WEW: 5372335662-00062</w:t>
      </w:r>
    </w:p>
    <w:p w14:paraId="6EAB1D92" w14:textId="77777777" w:rsidR="009D3FD3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 w:rsidRPr="00710A18">
        <w:t xml:space="preserve">zawierającą w swojej treści numer </w:t>
      </w:r>
      <w:r>
        <w:t xml:space="preserve">niniejszej </w:t>
      </w:r>
      <w:r w:rsidRPr="00710A18">
        <w:t xml:space="preserve">umowy (w przypadku faktur wystawianych w KSeF w </w:t>
      </w:r>
      <w:r>
        <w:t>sekcji</w:t>
      </w:r>
      <w:r w:rsidRPr="00710A18">
        <w:t xml:space="preserve"> </w:t>
      </w:r>
      <w:r w:rsidRPr="00710A18">
        <w:rPr>
          <w:i/>
          <w:iCs/>
        </w:rPr>
        <w:t>„Umow</w:t>
      </w:r>
      <w:r>
        <w:rPr>
          <w:i/>
          <w:iCs/>
        </w:rPr>
        <w:t>a</w:t>
      </w:r>
      <w:r w:rsidRPr="00710A18">
        <w:rPr>
          <w:i/>
          <w:iCs/>
        </w:rPr>
        <w:t>”</w:t>
      </w:r>
      <w:r>
        <w:rPr>
          <w:i/>
          <w:iCs/>
        </w:rPr>
        <w:t xml:space="preserve"> </w:t>
      </w:r>
      <w:r>
        <w:t>w polu „</w:t>
      </w:r>
      <w:r>
        <w:rPr>
          <w:i/>
          <w:iCs/>
        </w:rPr>
        <w:t>Numer Umowy”</w:t>
      </w:r>
      <w:r w:rsidRPr="00710A18">
        <w:t>)</w:t>
      </w:r>
      <w:r>
        <w:t>,</w:t>
      </w:r>
    </w:p>
    <w:p w14:paraId="359A4E72" w14:textId="77777777" w:rsidR="009D3FD3" w:rsidRPr="00710A18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>
        <w:t>wystawioną zgodnie z obowiązującymi przepisami prawa oraz prawidłową pod względem formalnym i rachunkowym.</w:t>
      </w:r>
    </w:p>
    <w:p w14:paraId="7BC02E2C" w14:textId="77777777" w:rsidR="009D3FD3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 xml:space="preserve">W przypadku wystawienia faktury w sposób niezgodny z powyższymi ustaleniami </w:t>
      </w:r>
      <w:r>
        <w:t>S</w:t>
      </w:r>
      <w:r w:rsidRPr="00710A18">
        <w:t>tron, nie rozpoczyna się bieg terminu płatności zobowiązania wynikającego z</w:t>
      </w:r>
      <w:r w:rsidR="0086378A">
        <w:t> </w:t>
      </w:r>
      <w:r w:rsidRPr="00710A18">
        <w:t>faktury.</w:t>
      </w:r>
    </w:p>
    <w:p w14:paraId="16B8481F" w14:textId="77777777" w:rsidR="009D3FD3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Za datę zapłaty uznaje się datę obciążenia rachunku bankowego Zamawiającego.</w:t>
      </w:r>
    </w:p>
    <w:p w14:paraId="36B383BC" w14:textId="77777777" w:rsidR="0086378A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Podstawą do wystawienia faktury będzie protokół odbioru całego zakresu przedmiotu umowy – podpisany bez zastrzeżeń.</w:t>
      </w:r>
    </w:p>
    <w:p w14:paraId="4902AAE4" w14:textId="5F0D7BAB" w:rsidR="00C8540C" w:rsidRDefault="009D3FD3" w:rsidP="00C8540C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86378A">
        <w:t>Rozliczenie finansowe w zakresie zawartej umowy będzie dokonywane przez Gminę Miejską Biała Podlaska ul. Marszałka Józefa Piłsudskiego 3, NIP 537-23-35</w:t>
      </w:r>
      <w:r w:rsidR="00DA012D">
        <w:t xml:space="preserve">-662, </w:t>
      </w:r>
      <w:r w:rsidR="00DC5D50">
        <w:t>p</w:t>
      </w:r>
      <w:r w:rsidR="00DC5D50" w:rsidRPr="00DC5D50">
        <w:t>łatne z Działu 700 Rozdziału 70005, wydatków bieżących budżetu miasta.</w:t>
      </w:r>
    </w:p>
    <w:p w14:paraId="0B0FD9D1" w14:textId="77777777" w:rsidR="00DC5D50" w:rsidRPr="0044677E" w:rsidRDefault="00DC5D50" w:rsidP="00DC5D50">
      <w:pPr>
        <w:pStyle w:val="Akapitzlist"/>
        <w:spacing w:after="160" w:line="259" w:lineRule="auto"/>
        <w:jc w:val="both"/>
      </w:pPr>
    </w:p>
    <w:p w14:paraId="1FF5EF68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5</w:t>
      </w:r>
    </w:p>
    <w:p w14:paraId="38EE1AC2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Odbiór przedmiotu umowy</w:t>
      </w:r>
    </w:p>
    <w:p w14:paraId="2185643D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</w:p>
    <w:p w14:paraId="156330E2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Po wykonaniu całego zakresu przedmi</w:t>
      </w:r>
      <w:r>
        <w:rPr>
          <w:sz w:val="24"/>
          <w:szCs w:val="24"/>
        </w:rPr>
        <w:t>otu zamówienia Wykonawca zgłosi</w:t>
      </w:r>
      <w:r w:rsidRPr="00706300">
        <w:rPr>
          <w:sz w:val="24"/>
          <w:szCs w:val="24"/>
        </w:rPr>
        <w:t xml:space="preserve"> przedmiot umowy do odbioru. </w:t>
      </w:r>
    </w:p>
    <w:p w14:paraId="195714D6" w14:textId="77777777" w:rsidR="009D3FD3" w:rsidRDefault="009D3FD3" w:rsidP="009D3FD3">
      <w:pPr>
        <w:ind w:left="283" w:hanging="283"/>
        <w:jc w:val="both"/>
        <w:rPr>
          <w:strike/>
          <w:color w:val="FF0000"/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Odbiór przedmiotu zamówienia odbywać się będzie z udziałem upoważnionego przedstawiciela Zamawiającego</w:t>
      </w:r>
      <w:r>
        <w:rPr>
          <w:sz w:val="24"/>
          <w:szCs w:val="24"/>
        </w:rPr>
        <w:t>.</w:t>
      </w:r>
      <w:r w:rsidRPr="00706300">
        <w:rPr>
          <w:sz w:val="24"/>
          <w:szCs w:val="24"/>
        </w:rPr>
        <w:t xml:space="preserve"> </w:t>
      </w:r>
    </w:p>
    <w:p w14:paraId="3CC71B34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 xml:space="preserve">Odbiór przedmiotu zamówienia strony stwierdzą protokołem odbioru. </w:t>
      </w:r>
    </w:p>
    <w:p w14:paraId="3D6B5BFA" w14:textId="77777777" w:rsidR="006205EA" w:rsidRDefault="009D3FD3" w:rsidP="006205EA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4.</w:t>
      </w:r>
      <w:r w:rsidRPr="00706300">
        <w:rPr>
          <w:sz w:val="24"/>
          <w:szCs w:val="24"/>
        </w:rPr>
        <w:tab/>
        <w:t>Podstawę do wystawienia faktury będzie stanowił podpisany przez obie stro</w:t>
      </w:r>
      <w:r>
        <w:rPr>
          <w:sz w:val="24"/>
          <w:szCs w:val="24"/>
        </w:rPr>
        <w:t xml:space="preserve">ny protokół odbioru, </w:t>
      </w:r>
      <w:r w:rsidRPr="00706300">
        <w:rPr>
          <w:sz w:val="24"/>
          <w:szCs w:val="24"/>
        </w:rPr>
        <w:t>bez usterek i wad całego zakresu przedmiotu zamówienia.</w:t>
      </w:r>
    </w:p>
    <w:p w14:paraId="6BD26716" w14:textId="77777777" w:rsidR="0044677E" w:rsidRDefault="0044677E" w:rsidP="006205EA">
      <w:pPr>
        <w:ind w:left="283" w:hanging="283"/>
        <w:jc w:val="both"/>
        <w:rPr>
          <w:sz w:val="24"/>
          <w:szCs w:val="24"/>
        </w:rPr>
      </w:pPr>
    </w:p>
    <w:p w14:paraId="5C68A4B8" w14:textId="77777777" w:rsidR="00C8540C" w:rsidRDefault="00C8540C" w:rsidP="006205EA">
      <w:pPr>
        <w:ind w:left="283" w:hanging="283"/>
        <w:jc w:val="both"/>
        <w:rPr>
          <w:sz w:val="24"/>
          <w:szCs w:val="24"/>
        </w:rPr>
      </w:pPr>
    </w:p>
    <w:p w14:paraId="23F88CCD" w14:textId="77777777" w:rsidR="00C8540C" w:rsidRPr="006205EA" w:rsidRDefault="00C8540C" w:rsidP="006205EA">
      <w:pPr>
        <w:ind w:left="283" w:hanging="283"/>
        <w:jc w:val="both"/>
        <w:rPr>
          <w:sz w:val="24"/>
          <w:szCs w:val="24"/>
        </w:rPr>
      </w:pPr>
    </w:p>
    <w:p w14:paraId="5AB4679A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6</w:t>
      </w:r>
    </w:p>
    <w:p w14:paraId="55F75A5B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Kary umowne</w:t>
      </w:r>
    </w:p>
    <w:p w14:paraId="0D5245FB" w14:textId="77777777" w:rsidR="009D3FD3" w:rsidRPr="00706300" w:rsidRDefault="009D3FD3" w:rsidP="009D3FD3">
      <w:pPr>
        <w:ind w:left="283" w:hanging="283"/>
        <w:jc w:val="center"/>
        <w:rPr>
          <w:sz w:val="24"/>
          <w:szCs w:val="24"/>
        </w:rPr>
      </w:pPr>
    </w:p>
    <w:p w14:paraId="28535765" w14:textId="72F53391" w:rsidR="009D3FD3" w:rsidRPr="00706300" w:rsidRDefault="009D3FD3" w:rsidP="009D3FD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W przypadku zwłoki Wykonawcy w wykonaniu przedmiotu umowy ponad termin określony w § 2 ust. 1 umowy, Wykonawca zapłaci Zamawiającemu karę umowną</w:t>
      </w:r>
      <w:r w:rsidR="00906BD4"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 xml:space="preserve">w wysokości 1 % wartości wynagrodzenia brutto, określonego w § 3 </w:t>
      </w:r>
      <w:r w:rsidRPr="00F579B1">
        <w:rPr>
          <w:sz w:val="24"/>
          <w:szCs w:val="24"/>
        </w:rPr>
        <w:t>ust. 1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umowy, za</w:t>
      </w:r>
      <w:r w:rsidR="0086378A">
        <w:rPr>
          <w:sz w:val="24"/>
          <w:szCs w:val="24"/>
        </w:rPr>
        <w:t> </w:t>
      </w:r>
      <w:r w:rsidRPr="00706300">
        <w:rPr>
          <w:sz w:val="24"/>
          <w:szCs w:val="24"/>
        </w:rPr>
        <w:t>każdy rozpoczęty dzień zwłoki.</w:t>
      </w:r>
    </w:p>
    <w:p w14:paraId="204C93C9" w14:textId="77777777" w:rsidR="009D3FD3" w:rsidRPr="00F579B1" w:rsidRDefault="009D3FD3" w:rsidP="009D3FD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przypadku zwłoki w usunięciu wad, stwierdzonych podczas odbioru, Wykonawca zapłaci </w:t>
      </w:r>
      <w:r w:rsidRPr="00F579B1">
        <w:rPr>
          <w:sz w:val="24"/>
          <w:szCs w:val="24"/>
        </w:rPr>
        <w:t>Zamawiającemu karę umowną w wysokości 1 % wartości wynagrodzenia brutto, określonego w § 3 ust. 1 umowy, za każdy dzień zwłoki po upływie wyznaczonego terminu, o którym mowa w § 2 ust. 2 niniejszej umowy.</w:t>
      </w:r>
    </w:p>
    <w:p w14:paraId="34CE548C" w14:textId="6D280061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 xml:space="preserve">W przypadku odstąpienia od umowy przez Zamawiającego z przyczyn, za które odpowiedzialność ponosi Wykonawca, Zamawiającemu przysługuje prawo do naliczenia kary umownej w wysokości 20 % wynagrodzenia brutto, określonego w § </w:t>
      </w:r>
      <w:r w:rsidR="002C6E69" w:rsidRPr="00F579B1">
        <w:t>3 ust.</w:t>
      </w:r>
      <w:r w:rsidRPr="00F579B1">
        <w:t xml:space="preserve"> 1 umowy.</w:t>
      </w:r>
    </w:p>
    <w:p w14:paraId="6A8E401F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>Na naliczone kary umowne Zamawiający wystawi notę obciążeniową. Wykonawca zobowiązuje się do zapłaty zastrzeżonych kar umownych na rachunek bankowy wskazany przez Zamawiającego, w terminie 7 dni od dnia otrzymania noty obciążeniowej.                        W przypadku braku zapłaty, kara umowna zostanie potrącona z wynagrodzenia Wykonawcy, na co wyraża on zgodę.</w:t>
      </w:r>
    </w:p>
    <w:p w14:paraId="6E3EC71E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>W przypadku szkody przekraczającej wartość ustalonych kar umownych Zamawiający może dochodzić odszkodowania uzupełniającego na zasadach ogólnych.</w:t>
      </w:r>
    </w:p>
    <w:p w14:paraId="7969AC47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 xml:space="preserve">Łączna liczba naliczonych Wykonawcy kar umownych nie może przekroczyć 30% wartości wynagrodzenia brutto, określonego w § 3 ust. </w:t>
      </w:r>
      <w:r>
        <w:t>1</w:t>
      </w:r>
      <w:r w:rsidRPr="00F579B1">
        <w:t xml:space="preserve"> niniejszej umowy.</w:t>
      </w:r>
    </w:p>
    <w:p w14:paraId="66030CA9" w14:textId="77777777" w:rsidR="009D3FD3" w:rsidRPr="00706300" w:rsidRDefault="009D3FD3" w:rsidP="009D3FD3">
      <w:pPr>
        <w:numPr>
          <w:ilvl w:val="0"/>
          <w:numId w:val="4"/>
        </w:numPr>
        <w:spacing w:line="276" w:lineRule="auto"/>
        <w:ind w:left="284"/>
        <w:jc w:val="both"/>
        <w:rPr>
          <w:sz w:val="24"/>
          <w:szCs w:val="24"/>
        </w:rPr>
      </w:pPr>
      <w:r w:rsidRPr="00F579B1">
        <w:rPr>
          <w:sz w:val="24"/>
          <w:szCs w:val="24"/>
        </w:rPr>
        <w:t>W przypadku negatywnej oceny operatu szacunkowego przez Stowarzyszenie</w:t>
      </w:r>
      <w:r w:rsidRPr="00706300">
        <w:rPr>
          <w:sz w:val="24"/>
          <w:szCs w:val="24"/>
        </w:rPr>
        <w:t xml:space="preserve"> Rzeczoznawców Majątkowych lub Komisję Odpowiedzialności Zawodowej Wykonawca zobowiązany jest do zwrotu wynagrodzenia za zakwestionowany operat szacunkowy oraz kosztów poniesionych za jego weryfikację.</w:t>
      </w:r>
    </w:p>
    <w:p w14:paraId="1E09ACC1" w14:textId="77777777" w:rsidR="009D3FD3" w:rsidRPr="00706300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/>
      </w:pPr>
      <w:r w:rsidRPr="00706300">
        <w:rPr>
          <w:szCs w:val="24"/>
        </w:rPr>
        <w:t>W przypadku negatywnej oceny operatu szacunkowego przez organ odwoławczy lub sąd, Zamawiający zwróci się do Wykonawcy o ustosunkowanie się do wykazanych nieprawidłowości, a w przypadku nieuzasadnionej odmowy przez Wykonawcę sporządzenia operatu szacunkowego zgodnie z zaleceniami ww. organów, Zamawiający może zobowiązać Wykonawcę do zwrotu kosztów sporządzenia operatu szacunkow</w:t>
      </w:r>
      <w:r>
        <w:rPr>
          <w:szCs w:val="24"/>
        </w:rPr>
        <w:t xml:space="preserve">ego </w:t>
      </w:r>
      <w:r w:rsidRPr="00706300">
        <w:rPr>
          <w:szCs w:val="24"/>
        </w:rPr>
        <w:t>z</w:t>
      </w:r>
      <w:r>
        <w:rPr>
          <w:szCs w:val="24"/>
        </w:rPr>
        <w:t> </w:t>
      </w:r>
      <w:r w:rsidRPr="00706300">
        <w:rPr>
          <w:szCs w:val="24"/>
        </w:rPr>
        <w:t>uwagi na konieczność powołania innego biegłego w danej sprawie.</w:t>
      </w:r>
    </w:p>
    <w:p w14:paraId="7435172A" w14:textId="77777777" w:rsidR="009D3FD3" w:rsidRPr="00706300" w:rsidRDefault="009D3FD3" w:rsidP="0086378A">
      <w:pPr>
        <w:pStyle w:val="Tekstpodstawowy"/>
        <w:spacing w:line="276" w:lineRule="auto"/>
      </w:pPr>
    </w:p>
    <w:p w14:paraId="33C6A929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  <w:r w:rsidRPr="00706300">
        <w:rPr>
          <w:b/>
          <w:szCs w:val="24"/>
        </w:rPr>
        <w:t>§ 7</w:t>
      </w:r>
    </w:p>
    <w:p w14:paraId="675449F5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  <w:r w:rsidRPr="00706300">
        <w:rPr>
          <w:b/>
          <w:szCs w:val="24"/>
        </w:rPr>
        <w:t>Potwierdzenie aktualności</w:t>
      </w:r>
    </w:p>
    <w:p w14:paraId="27A62175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</w:p>
    <w:p w14:paraId="2B5E5D19" w14:textId="77777777" w:rsidR="009D3FD3" w:rsidRDefault="009D3FD3" w:rsidP="009D3FD3">
      <w:pPr>
        <w:spacing w:line="276" w:lineRule="auto"/>
        <w:ind w:left="284"/>
        <w:jc w:val="both"/>
      </w:pPr>
      <w:r w:rsidRPr="00706300">
        <w:rPr>
          <w:sz w:val="24"/>
          <w:szCs w:val="24"/>
        </w:rPr>
        <w:t>Na pisemne wezwanie Zamawiającego, doręczone Wykonawcy w terminie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do 18 miesięcy od dnia zawarcia niniejszej umowy, Wykonawca zobowiązuje się dokonać bez dodatkowego wynagrodzenia potwierdzenia aktualności wykonanego operatu szacunkowego. Potwierdzenie aktualności zostanie dokonane w terminie jednego miesiąca od dnia dostarczenia Wykonawcy pisemnego wezwania.</w:t>
      </w:r>
      <w:r w:rsidRPr="00706300">
        <w:t xml:space="preserve"> </w:t>
      </w:r>
    </w:p>
    <w:p w14:paraId="3C18723D" w14:textId="77777777" w:rsidR="006205EA" w:rsidRDefault="006205EA" w:rsidP="009D3FD3">
      <w:pPr>
        <w:ind w:left="3552" w:firstLine="696"/>
        <w:rPr>
          <w:b/>
          <w:sz w:val="24"/>
          <w:szCs w:val="24"/>
        </w:rPr>
      </w:pPr>
    </w:p>
    <w:p w14:paraId="1EF33496" w14:textId="77777777" w:rsidR="00C8540C" w:rsidRDefault="00C8540C" w:rsidP="009D3FD3">
      <w:pPr>
        <w:ind w:left="3552" w:firstLine="696"/>
        <w:rPr>
          <w:b/>
          <w:sz w:val="24"/>
          <w:szCs w:val="24"/>
        </w:rPr>
      </w:pPr>
    </w:p>
    <w:p w14:paraId="10E350A0" w14:textId="113E5297" w:rsidR="009D3FD3" w:rsidRPr="00706300" w:rsidRDefault="009D3FD3" w:rsidP="009D3FD3">
      <w:pPr>
        <w:ind w:left="3552" w:firstLine="696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8</w:t>
      </w:r>
    </w:p>
    <w:p w14:paraId="7B98C205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Odstąpienia od umowy</w:t>
      </w:r>
    </w:p>
    <w:p w14:paraId="2E5826FD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</w:p>
    <w:p w14:paraId="06DC846A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Poza innymi przypadkami określonymi w przepisach prawa i niniejszej umowie Zamawiający jest uprawniony do odstąpienia od umowy w terminie 5 dni od dnia uzyskania przez niego wiedzy o okoliczności uzasadniającej odstąpienie, jeżeli Wykonawca z przyczyn zawinionych nie wykonuje umowy lub wykonuje ją nienależycie i</w:t>
      </w:r>
      <w:r>
        <w:rPr>
          <w:sz w:val="24"/>
          <w:szCs w:val="24"/>
        </w:rPr>
        <w:t> </w:t>
      </w:r>
      <w:r w:rsidRPr="00706300">
        <w:rPr>
          <w:sz w:val="24"/>
          <w:szCs w:val="24"/>
        </w:rPr>
        <w:t>pomimo pisemnego wezwania Wykonawcy do podjęcia wykonywania lub należytego wykonywania umowy w wyznaczonym, uzasadnionym technicznie terminie, nie zrealizuje żądania Zamawiającego.</w:t>
      </w:r>
    </w:p>
    <w:p w14:paraId="54D09B71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w chwili zawarcia umowy, Zamawiający może odstąpić od umowy w terminie 5 dni od powzięcia wiadomości o powyższych okolicznościach – w tym przypadku Wykonawca może żądać wyłącznie wynagrodzenia należnego z tytułu wykonania części umowy.</w:t>
      </w:r>
    </w:p>
    <w:p w14:paraId="61E81C16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>Odstąpienie od umowy może nastąpić za pośrednictwem listu poleconego za potwierdzeniem odbioru lub w formie pisma złożonego w siedzibie Wykonawcy za pokwitowaniem, z chwilą otrzymania przez Wykonawcę oświadczenia o odstąpieniu.</w:t>
      </w:r>
    </w:p>
    <w:p w14:paraId="208A5043" w14:textId="77777777" w:rsidR="009D3FD3" w:rsidRPr="00706300" w:rsidRDefault="009D3FD3" w:rsidP="009D3FD3">
      <w:pPr>
        <w:rPr>
          <w:b/>
          <w:sz w:val="24"/>
          <w:szCs w:val="24"/>
        </w:rPr>
      </w:pPr>
    </w:p>
    <w:p w14:paraId="7535CCC3" w14:textId="77777777" w:rsidR="009D3FD3" w:rsidRPr="00706300" w:rsidRDefault="009D3FD3" w:rsidP="009D3FD3">
      <w:pPr>
        <w:ind w:left="3552" w:firstLine="696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9</w:t>
      </w:r>
    </w:p>
    <w:p w14:paraId="2BFD5E69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Zmiany umowy</w:t>
      </w:r>
    </w:p>
    <w:p w14:paraId="321BA881" w14:textId="77777777" w:rsidR="009D3FD3" w:rsidRPr="00706300" w:rsidRDefault="009D3FD3" w:rsidP="009D3FD3">
      <w:pPr>
        <w:rPr>
          <w:b/>
          <w:sz w:val="24"/>
          <w:szCs w:val="24"/>
        </w:rPr>
      </w:pPr>
    </w:p>
    <w:p w14:paraId="6A1C25D7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Wszelkie zmiany postanowień umowy dla swej ważności wymagają zgody obu Stron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i</w:t>
      </w:r>
      <w:r>
        <w:rPr>
          <w:sz w:val="24"/>
          <w:szCs w:val="24"/>
        </w:rPr>
        <w:t> </w:t>
      </w:r>
      <w:r w:rsidRPr="00706300">
        <w:rPr>
          <w:sz w:val="24"/>
          <w:szCs w:val="24"/>
        </w:rPr>
        <w:t xml:space="preserve">zachowania formy pisemnej pod rygorem nieważności. </w:t>
      </w:r>
    </w:p>
    <w:p w14:paraId="54E4A629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Każda ze Stron ma obowiązek niezwłocznie zawiadomić o ewentualnej potrzebie dokonania zmiany.</w:t>
      </w:r>
    </w:p>
    <w:p w14:paraId="62C752CD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>Wykonawca przedłoży Zamawiającemu pisemny wniosek dotyczący proponowanych zmian. Wniosek powinien zawierać, co najmniej:</w:t>
      </w:r>
    </w:p>
    <w:p w14:paraId="13C06F7F" w14:textId="77777777" w:rsidR="009D3FD3" w:rsidRPr="00706300" w:rsidRDefault="009D3FD3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06300">
        <w:rPr>
          <w:sz w:val="24"/>
          <w:szCs w:val="24"/>
        </w:rPr>
        <w:t>dokładny opis proponowanych przez Wykonawcę zmian;</w:t>
      </w:r>
    </w:p>
    <w:p w14:paraId="588219A0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D3FD3" w:rsidRPr="00706300">
        <w:rPr>
          <w:sz w:val="24"/>
          <w:szCs w:val="24"/>
        </w:rPr>
        <w:t>szczegółowe uzasadnienie dla dokonania zmian;</w:t>
      </w:r>
    </w:p>
    <w:p w14:paraId="121DFBB3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D3FD3" w:rsidRPr="00706300">
        <w:rPr>
          <w:sz w:val="24"/>
          <w:szCs w:val="24"/>
        </w:rPr>
        <w:t>czas potrzebny dla wykonania zmiany oraz jego wpływ na ustalony termin zakończenia wykonania umowy;</w:t>
      </w:r>
    </w:p>
    <w:p w14:paraId="234DBD13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D3FD3" w:rsidRPr="00706300">
        <w:rPr>
          <w:sz w:val="24"/>
          <w:szCs w:val="24"/>
        </w:rPr>
        <w:t>inne istotne informacje mogące mieć wpływ na wykonanie niniejszej umowy.</w:t>
      </w:r>
    </w:p>
    <w:p w14:paraId="785B3A78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4.</w:t>
      </w:r>
      <w:r w:rsidRPr="00706300">
        <w:rPr>
          <w:sz w:val="24"/>
          <w:szCs w:val="24"/>
        </w:rPr>
        <w:tab/>
        <w:t>Zamawiający przedstawi Wykonawcy pisemną odpowiedź odnośnie proponowanej zmiany niezwłocznie, a w przypadku braku możliwości udzielenia niezwłocznej odpowiedzi,                 nie później niż w terminie do 10 dni roboczych, licząc od dnia otrzymania pisma.</w:t>
      </w:r>
    </w:p>
    <w:p w14:paraId="5EDF131D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</w:p>
    <w:p w14:paraId="2EED33C0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10</w:t>
      </w:r>
    </w:p>
    <w:p w14:paraId="5CE71C06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Ochrona danych osobowych</w:t>
      </w:r>
    </w:p>
    <w:p w14:paraId="292AF2C4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6FB001D9" w14:textId="77777777" w:rsidR="009D3FD3" w:rsidRPr="00706300" w:rsidRDefault="009D3FD3" w:rsidP="009D3FD3">
      <w:pPr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Zgodnie z art. 13 rozporządzenia Parlamentu Europejskiego i Rady (UE) 2016/679 z dnia 27 kwietnia 2016 r. w sprawie ochrony osób fizycznych w związku z przetwarzaniem danych </w:t>
      </w:r>
      <w:r w:rsidRPr="00706300">
        <w:rPr>
          <w:sz w:val="24"/>
          <w:szCs w:val="24"/>
        </w:rPr>
        <w:lastRenderedPageBreak/>
        <w:t>osobowych i w sprawie swobodnego przepływu takich danych oraz uchylenia dyrektywy 95/46/WE (ogólne rozporządzenie o ochronie danych), dalej „RODO”, informuję, że:</w:t>
      </w:r>
    </w:p>
    <w:p w14:paraId="4E43C7F5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195AF206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kontakt z inspektorem ochrony danych osobowych w Gminie Miejskiej Biała Podlaska, ul. Marszałka Józefa Piłsudskiego 3, 21-500 Biała Podlaska, jest możliwy pod adresem email: iod@bialapodlaska.pl;</w:t>
      </w:r>
    </w:p>
    <w:p w14:paraId="510398DC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Pani/Pana dane osobowe przetwarzane będą w celu zawarcia oraz realizacji niniejszej umowy;</w:t>
      </w:r>
    </w:p>
    <w:p w14:paraId="120C111B" w14:textId="77777777" w:rsidR="009D3FD3" w:rsidRPr="00706300" w:rsidRDefault="009D3FD3" w:rsidP="009D3FD3">
      <w:pPr>
        <w:pStyle w:val="Akapitzlist"/>
        <w:numPr>
          <w:ilvl w:val="0"/>
          <w:numId w:val="2"/>
        </w:numPr>
        <w:spacing w:after="0"/>
        <w:jc w:val="both"/>
      </w:pPr>
      <w:r w:rsidRPr="00706300">
        <w:t xml:space="preserve">podstawą prawną przetwarzania Pani/Pana danych jest art. 6 ust. 1 lit b) RODO oraz </w:t>
      </w:r>
      <w:r w:rsidRPr="00706300">
        <w:br/>
        <w:t xml:space="preserve">w przypadku osób wyznaczonych do kontaktu art. 6 ust. 1 lit. f) RODO. </w:t>
      </w:r>
    </w:p>
    <w:p w14:paraId="73F902D6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Publicznej. </w:t>
      </w:r>
    </w:p>
    <w:p w14:paraId="32EEB744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Pani/Pana dane osobowe nie będą przekazywane do państw trzecich;</w:t>
      </w:r>
    </w:p>
    <w:p w14:paraId="0AF9785C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Pani/Pana dane osobowe będą przechowywane przez okres trwania umowy, </w:t>
      </w:r>
      <w:r w:rsidRPr="00706300">
        <w:rPr>
          <w:sz w:val="24"/>
          <w:szCs w:val="24"/>
        </w:rPr>
        <w:br/>
        <w:t>a następnie zostaną zarchiwizowane na 25 lat zgodnie z obowiązującym jednolitym rzeczowym wykazem akt;</w:t>
      </w:r>
    </w:p>
    <w:p w14:paraId="1F8B0DEE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 przepisami dotyczącymi archiwizacji danych, określonych </w:t>
      </w:r>
      <w:r w:rsidRPr="00706300">
        <w:rPr>
          <w:sz w:val="24"/>
          <w:szCs w:val="24"/>
        </w:rPr>
        <w:br/>
        <w:t>w wytycznych dotyczących danego projektu;</w:t>
      </w:r>
    </w:p>
    <w:p w14:paraId="34A23941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posiada Pani/Pan prawo: </w:t>
      </w:r>
    </w:p>
    <w:p w14:paraId="4E7B4BA1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dostępu do danych, na mocy art. 15 RODO,</w:t>
      </w:r>
    </w:p>
    <w:p w14:paraId="6B11313C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prawo do sprostowania danych, na mocy art. 16 RODO,</w:t>
      </w:r>
    </w:p>
    <w:p w14:paraId="0D9AAB28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prawo do usunięcia danych, na mocy art. 17 RODO,</w:t>
      </w:r>
    </w:p>
    <w:p w14:paraId="01A4E7CA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żądania od administratora ograniczenia przetwarzania danych, na mocy art. 18 RODO,</w:t>
      </w:r>
    </w:p>
    <w:p w14:paraId="2E5CE416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prawo do przenoszenia danych, na mocy art. 20 RODO,</w:t>
      </w:r>
    </w:p>
    <w:p w14:paraId="3CA6E035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 xml:space="preserve">prawo do sprzeciwu wobec przetwarzania danych, na mocy art. 21 RODO. </w:t>
      </w:r>
    </w:p>
    <w:p w14:paraId="68F429C8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79F3BB9D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podanie przez Panią/Pana danych osobowych nie jest obowiązkowe, natomiast jest warunkiem zawarcia umowy.</w:t>
      </w:r>
    </w:p>
    <w:p w14:paraId="16716DB3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oparciu o przetwarzane dane administrator nie będzie podejmował zautomatyzowanych decyzji, w tym decyzji będących wynikiem profilowania.  </w:t>
      </w:r>
    </w:p>
    <w:p w14:paraId="1AC84384" w14:textId="77777777" w:rsidR="006205EA" w:rsidRDefault="006205EA" w:rsidP="0044677E">
      <w:pPr>
        <w:rPr>
          <w:b/>
          <w:sz w:val="24"/>
          <w:szCs w:val="24"/>
        </w:rPr>
      </w:pPr>
    </w:p>
    <w:p w14:paraId="0FD2D581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11</w:t>
      </w:r>
    </w:p>
    <w:p w14:paraId="26557255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Postanowienia końcowe</w:t>
      </w:r>
    </w:p>
    <w:p w14:paraId="370FF0C2" w14:textId="77777777" w:rsidR="009D3FD3" w:rsidRPr="00706300" w:rsidRDefault="009D3FD3" w:rsidP="009D3FD3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</w:p>
    <w:p w14:paraId="7994200F" w14:textId="0FE032EE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lastRenderedPageBreak/>
        <w:t>Wykonawca stwierdza, że przed przystąpieniem do postępowania uzyskał wszystkie konieczne informacje potrzebne do właściwego przygotowania oferty uwzględniając je</w:t>
      </w:r>
      <w:r w:rsidR="0086378A">
        <w:rPr>
          <w:szCs w:val="24"/>
        </w:rPr>
        <w:t xml:space="preserve"> </w:t>
      </w:r>
      <w:r w:rsidR="0044677E">
        <w:rPr>
          <w:szCs w:val="24"/>
        </w:rPr>
        <w:t xml:space="preserve">                </w:t>
      </w:r>
      <w:r w:rsidRPr="00706300">
        <w:rPr>
          <w:szCs w:val="24"/>
        </w:rPr>
        <w:t>w wynagrodzeniu z tytułu wykonania przedmiotu umowy.</w:t>
      </w:r>
    </w:p>
    <w:p w14:paraId="429EDAA2" w14:textId="77777777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63364401" w14:textId="77777777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W sprawach nieuregulowanych niniejszą umową, mają zastosowanie odpowiednie przepisy Kodeksu Cywilnego.</w:t>
      </w:r>
    </w:p>
    <w:p w14:paraId="33DBBB52" w14:textId="77777777" w:rsidR="009D3FD3" w:rsidRPr="00F742C3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0FAE1448" w14:textId="77777777" w:rsidR="00F742C3" w:rsidRPr="002F3FBF" w:rsidRDefault="00F742C3" w:rsidP="00F742C3">
      <w:pPr>
        <w:numPr>
          <w:ilvl w:val="0"/>
          <w:numId w:val="7"/>
        </w:numPr>
        <w:spacing w:line="276" w:lineRule="auto"/>
        <w:ind w:left="357" w:right="34" w:hanging="357"/>
        <w:jc w:val="both"/>
        <w:rPr>
          <w:b/>
          <w:sz w:val="24"/>
          <w:szCs w:val="24"/>
          <w:lang w:eastAsia="pl-PL"/>
        </w:rPr>
      </w:pPr>
      <w:r w:rsidRPr="002F3FBF">
        <w:rPr>
          <w:sz w:val="24"/>
          <w:szCs w:val="24"/>
          <w:lang w:eastAsia="pl-PL"/>
        </w:rPr>
        <w:t>Umowa może być zawarta w formie pisemnej lub elektronicznej z wykorzystaniem kwalifikowanego podpisu elektronicznego.</w:t>
      </w:r>
    </w:p>
    <w:p w14:paraId="244CB951" w14:textId="77777777" w:rsidR="00F742C3" w:rsidRPr="00CA57FA" w:rsidRDefault="00F742C3" w:rsidP="00F742C3">
      <w:pPr>
        <w:numPr>
          <w:ilvl w:val="0"/>
          <w:numId w:val="7"/>
        </w:numPr>
        <w:spacing w:line="276" w:lineRule="auto"/>
        <w:ind w:left="357" w:right="34" w:hanging="357"/>
        <w:jc w:val="both"/>
        <w:rPr>
          <w:b/>
          <w:sz w:val="24"/>
          <w:szCs w:val="24"/>
          <w:lang w:eastAsia="pl-PL"/>
        </w:rPr>
      </w:pPr>
      <w:r w:rsidRPr="002F3FBF">
        <w:rPr>
          <w:color w:val="2C363A"/>
          <w:sz w:val="24"/>
          <w:szCs w:val="24"/>
          <w:shd w:val="clear" w:color="auto" w:fill="FFFFFF"/>
          <w:lang w:eastAsia="pl-PL"/>
        </w:rPr>
        <w:t>Strony oświadczają, że oświadczenia woli złożone w postaci elektronicznej i opatrzone kwalifikowanymi podpisami elektronicznymi są równoważne w skutkach prawnych                    z oświadczeniami złożonymi w formie pisemnej z podpisem własnoręcznym a umowa zostaje zawarta w dacie złożenia ostatniego kwalifikowanego podpisu elektronicznego przez jedną ze Stron.</w:t>
      </w:r>
    </w:p>
    <w:p w14:paraId="2E6E23E1" w14:textId="77777777" w:rsidR="00F742C3" w:rsidRPr="00706300" w:rsidRDefault="00F742C3" w:rsidP="00F742C3">
      <w:pPr>
        <w:pStyle w:val="DefaultText"/>
        <w:suppressAutoHyphens/>
        <w:spacing w:line="276" w:lineRule="auto"/>
        <w:ind w:left="357" w:right="34"/>
        <w:jc w:val="both"/>
        <w:rPr>
          <w:b/>
          <w:szCs w:val="24"/>
        </w:rPr>
      </w:pPr>
    </w:p>
    <w:p w14:paraId="52634534" w14:textId="77777777" w:rsidR="009D3FD3" w:rsidRPr="00706300" w:rsidRDefault="009D3FD3" w:rsidP="009D3FD3">
      <w:pPr>
        <w:pStyle w:val="DefaultText"/>
        <w:suppressAutoHyphens/>
        <w:spacing w:line="273" w:lineRule="auto"/>
        <w:jc w:val="both"/>
        <w:rPr>
          <w:b/>
        </w:rPr>
      </w:pPr>
    </w:p>
    <w:p w14:paraId="4562CD42" w14:textId="77777777" w:rsidR="009D3FD3" w:rsidRPr="00706300" w:rsidRDefault="009D3FD3" w:rsidP="009D3FD3">
      <w:pPr>
        <w:tabs>
          <w:tab w:val="left" w:pos="5940"/>
        </w:tabs>
        <w:jc w:val="center"/>
        <w:rPr>
          <w:b/>
          <w:sz w:val="24"/>
          <w:szCs w:val="24"/>
        </w:rPr>
      </w:pPr>
    </w:p>
    <w:p w14:paraId="7A692FF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30632D5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67D03FF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3B33F31A" w14:textId="77777777" w:rsidR="009D3FD3" w:rsidRPr="00706300" w:rsidRDefault="009D3FD3" w:rsidP="009D3FD3">
      <w:pPr>
        <w:jc w:val="both"/>
        <w:rPr>
          <w:sz w:val="24"/>
          <w:szCs w:val="24"/>
        </w:rPr>
      </w:pPr>
      <w:r w:rsidRPr="00706300">
        <w:rPr>
          <w:sz w:val="24"/>
          <w:szCs w:val="24"/>
        </w:rPr>
        <w:t>...................................                       .................................               ..........................................</w:t>
      </w:r>
    </w:p>
    <w:p w14:paraId="530201A3" w14:textId="77777777" w:rsidR="009D3FD3" w:rsidRPr="00706300" w:rsidRDefault="009D3FD3" w:rsidP="009D3FD3">
      <w:pPr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    Zamawiający                                        Skarbnik                           </w:t>
      </w:r>
      <w:r>
        <w:rPr>
          <w:sz w:val="24"/>
          <w:szCs w:val="24"/>
        </w:rPr>
        <w:t xml:space="preserve">        </w:t>
      </w:r>
      <w:r w:rsidRPr="00706300">
        <w:rPr>
          <w:sz w:val="24"/>
          <w:szCs w:val="24"/>
        </w:rPr>
        <w:t>Wykonawca</w:t>
      </w:r>
    </w:p>
    <w:p w14:paraId="0F05B836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6978BBF8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57CFF674" w14:textId="77777777" w:rsidR="009D3FD3" w:rsidRDefault="009D3FD3" w:rsidP="009D3FD3"/>
    <w:p w14:paraId="602EA66B" w14:textId="77777777" w:rsidR="009D3FD3" w:rsidRDefault="009D3FD3" w:rsidP="009D3FD3"/>
    <w:p w14:paraId="78B32E62" w14:textId="77777777" w:rsidR="009D3FD3" w:rsidRDefault="009D3FD3" w:rsidP="009D3FD3">
      <w:pPr>
        <w:rPr>
          <w:b/>
        </w:rPr>
      </w:pPr>
    </w:p>
    <w:p w14:paraId="0D076BCD" w14:textId="77777777" w:rsidR="009D3FD3" w:rsidRDefault="009D3FD3" w:rsidP="009D3FD3">
      <w:pPr>
        <w:rPr>
          <w:b/>
        </w:rPr>
      </w:pPr>
    </w:p>
    <w:p w14:paraId="70BF573C" w14:textId="77777777" w:rsidR="009D3FD3" w:rsidRDefault="009D3FD3" w:rsidP="009D3FD3">
      <w:pPr>
        <w:rPr>
          <w:b/>
        </w:rPr>
      </w:pPr>
    </w:p>
    <w:p w14:paraId="197EE240" w14:textId="77777777" w:rsidR="009D3FD3" w:rsidRDefault="009D3FD3" w:rsidP="009D3FD3">
      <w:pPr>
        <w:rPr>
          <w:b/>
        </w:rPr>
      </w:pPr>
    </w:p>
    <w:p w14:paraId="33BA74E9" w14:textId="77777777" w:rsidR="009D3FD3" w:rsidRDefault="009D3FD3" w:rsidP="009D3FD3">
      <w:pPr>
        <w:rPr>
          <w:b/>
        </w:rPr>
      </w:pPr>
    </w:p>
    <w:p w14:paraId="07D027F3" w14:textId="77777777" w:rsidR="00D732BE" w:rsidRDefault="00D732BE"/>
    <w:sectPr w:rsidR="00D732BE" w:rsidSect="00EB12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64332" w14:textId="77777777" w:rsidR="0086378A" w:rsidRDefault="0086378A" w:rsidP="0086378A">
      <w:r>
        <w:separator/>
      </w:r>
    </w:p>
  </w:endnote>
  <w:endnote w:type="continuationSeparator" w:id="0">
    <w:p w14:paraId="71E43C3C" w14:textId="77777777" w:rsidR="0086378A" w:rsidRDefault="0086378A" w:rsidP="0086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C3A6" w14:textId="35266AD4" w:rsidR="0082405A" w:rsidRDefault="00FC70A8" w:rsidP="0072132B">
    <w:pPr>
      <w:pStyle w:val="Stopka"/>
      <w:pBdr>
        <w:top w:val="single" w:sz="4" w:space="1" w:color="000000"/>
        <w:left w:val="none" w:sz="0" w:space="0" w:color="000000"/>
        <w:bottom w:val="none" w:sz="0" w:space="1" w:color="000000"/>
        <w:right w:val="none" w:sz="0" w:space="0" w:color="000000"/>
      </w:pBdr>
      <w:jc w:val="both"/>
    </w:pPr>
    <w:r>
      <w:t>Umowa Nr</w:t>
    </w:r>
    <w:r>
      <w:rPr>
        <w:b/>
      </w:rPr>
      <w:t xml:space="preserve"> </w:t>
    </w:r>
    <w:r w:rsidR="0086378A">
      <w:t>ZP………  z dnia …. ………….. 2026</w:t>
    </w:r>
    <w:r>
      <w:rPr>
        <w:b/>
      </w:rPr>
      <w:t xml:space="preserve"> </w:t>
    </w:r>
    <w:r w:rsidRPr="008D38E8">
      <w:rPr>
        <w:bCs/>
      </w:rPr>
      <w:t>r.</w:t>
    </w:r>
    <w:r>
      <w:rPr>
        <w:b/>
      </w:rPr>
      <w:t xml:space="preserve"> </w:t>
    </w:r>
    <w:r>
      <w:t xml:space="preserve">o sporządzenie </w:t>
    </w:r>
    <w:r w:rsidR="0086378A">
      <w:t>operatu szacunkowego nieruchomości gruntow</w:t>
    </w:r>
    <w:r w:rsidR="009C2041">
      <w:t>ej</w:t>
    </w:r>
    <w:r w:rsidR="0086378A">
      <w:t>, stanowiąc</w:t>
    </w:r>
    <w:r w:rsidR="009C2041">
      <w:t>ej</w:t>
    </w:r>
    <w:r w:rsidRPr="00F5182C">
      <w:t xml:space="preserve"> własność </w:t>
    </w:r>
    <w:r w:rsidR="0082405A">
      <w:t>Gminy Miejskiej Biała Podlaska</w:t>
    </w:r>
    <w:r>
      <w:t>.</w:t>
    </w:r>
  </w:p>
  <w:p w14:paraId="04E8B171" w14:textId="77777777" w:rsidR="0082405A" w:rsidRDefault="00FC70A8" w:rsidP="0072132B">
    <w:pPr>
      <w:pStyle w:val="Stopka"/>
      <w:pBdr>
        <w:top w:val="single" w:sz="4" w:space="1" w:color="000000"/>
        <w:left w:val="none" w:sz="0" w:space="0" w:color="000000"/>
        <w:bottom w:val="none" w:sz="0" w:space="1" w:color="000000"/>
        <w:right w:val="none" w:sz="0" w:space="0" w:color="000000"/>
      </w:pBdr>
    </w:pPr>
    <w:r>
      <w:t xml:space="preserve">                     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1C76D5">
      <w:rPr>
        <w:noProof/>
      </w:rPr>
      <w:t>7</w:t>
    </w:r>
    <w:r>
      <w:fldChar w:fldCharType="end"/>
    </w:r>
    <w:r>
      <w:t xml:space="preserve"> z </w:t>
    </w:r>
    <w:fldSimple w:instr=" NUMPAGES \* ARABIC ">
      <w:r w:rsidR="001C76D5">
        <w:rPr>
          <w:noProof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518E" w14:textId="77777777" w:rsidR="0086378A" w:rsidRDefault="0086378A" w:rsidP="0086378A">
      <w:r>
        <w:separator/>
      </w:r>
    </w:p>
  </w:footnote>
  <w:footnote w:type="continuationSeparator" w:id="0">
    <w:p w14:paraId="23F4ECEC" w14:textId="77777777" w:rsidR="0086378A" w:rsidRDefault="0086378A" w:rsidP="0086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bCs/>
        <w:sz w:val="24"/>
      </w:rPr>
    </w:lvl>
  </w:abstractNum>
  <w:abstractNum w:abstractNumId="1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2193B0E"/>
    <w:multiLevelType w:val="hybridMultilevel"/>
    <w:tmpl w:val="6E926484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65405"/>
    <w:multiLevelType w:val="hybridMultilevel"/>
    <w:tmpl w:val="67C43E2A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1F0CF2"/>
    <w:multiLevelType w:val="hybridMultilevel"/>
    <w:tmpl w:val="13EEF356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E73BCF"/>
    <w:multiLevelType w:val="multilevel"/>
    <w:tmpl w:val="8DCA002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color w:val="auto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7" w15:restartNumberingAfterBreak="0">
    <w:nsid w:val="2C5C0CA6"/>
    <w:multiLevelType w:val="hybridMultilevel"/>
    <w:tmpl w:val="467ECD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D1C11"/>
    <w:multiLevelType w:val="hybridMultilevel"/>
    <w:tmpl w:val="C0201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B017B"/>
    <w:multiLevelType w:val="hybridMultilevel"/>
    <w:tmpl w:val="BBE00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159FF"/>
    <w:multiLevelType w:val="hybridMultilevel"/>
    <w:tmpl w:val="A162A78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B15BE"/>
    <w:multiLevelType w:val="hybridMultilevel"/>
    <w:tmpl w:val="3C644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900572">
    <w:abstractNumId w:val="0"/>
  </w:num>
  <w:num w:numId="2" w16cid:durableId="453909182">
    <w:abstractNumId w:val="10"/>
  </w:num>
  <w:num w:numId="3" w16cid:durableId="1597715538">
    <w:abstractNumId w:val="2"/>
  </w:num>
  <w:num w:numId="4" w16cid:durableId="1099325599">
    <w:abstractNumId w:val="11"/>
  </w:num>
  <w:num w:numId="5" w16cid:durableId="1917353650">
    <w:abstractNumId w:val="1"/>
  </w:num>
  <w:num w:numId="6" w16cid:durableId="389499167">
    <w:abstractNumId w:val="6"/>
  </w:num>
  <w:num w:numId="7" w16cid:durableId="1286618002">
    <w:abstractNumId w:val="3"/>
  </w:num>
  <w:num w:numId="8" w16cid:durableId="1256090087">
    <w:abstractNumId w:val="7"/>
  </w:num>
  <w:num w:numId="9" w16cid:durableId="722018564">
    <w:abstractNumId w:val="9"/>
  </w:num>
  <w:num w:numId="10" w16cid:durableId="1999338330">
    <w:abstractNumId w:val="5"/>
  </w:num>
  <w:num w:numId="11" w16cid:durableId="1497376836">
    <w:abstractNumId w:val="4"/>
  </w:num>
  <w:num w:numId="12" w16cid:durableId="15758155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FD3"/>
    <w:rsid w:val="00046160"/>
    <w:rsid w:val="00074AA2"/>
    <w:rsid w:val="000757A6"/>
    <w:rsid w:val="000C0ED9"/>
    <w:rsid w:val="001A4B99"/>
    <w:rsid w:val="001C76D5"/>
    <w:rsid w:val="001D29C5"/>
    <w:rsid w:val="0026200C"/>
    <w:rsid w:val="002646BF"/>
    <w:rsid w:val="002663CD"/>
    <w:rsid w:val="002C6E69"/>
    <w:rsid w:val="002D2119"/>
    <w:rsid w:val="002E2849"/>
    <w:rsid w:val="002F211E"/>
    <w:rsid w:val="0038031F"/>
    <w:rsid w:val="00385079"/>
    <w:rsid w:val="00406F36"/>
    <w:rsid w:val="00432838"/>
    <w:rsid w:val="004363D9"/>
    <w:rsid w:val="0044677E"/>
    <w:rsid w:val="004B13F4"/>
    <w:rsid w:val="004E34DA"/>
    <w:rsid w:val="00535BCF"/>
    <w:rsid w:val="005962AA"/>
    <w:rsid w:val="005A32EE"/>
    <w:rsid w:val="005D60F2"/>
    <w:rsid w:val="006205EA"/>
    <w:rsid w:val="00654382"/>
    <w:rsid w:val="006D361E"/>
    <w:rsid w:val="007945F7"/>
    <w:rsid w:val="007A6BE1"/>
    <w:rsid w:val="0082405A"/>
    <w:rsid w:val="0086378A"/>
    <w:rsid w:val="008A0C44"/>
    <w:rsid w:val="008B0546"/>
    <w:rsid w:val="00906BD4"/>
    <w:rsid w:val="00964F9A"/>
    <w:rsid w:val="009A4FAC"/>
    <w:rsid w:val="009C2041"/>
    <w:rsid w:val="009D3FD3"/>
    <w:rsid w:val="009F32E8"/>
    <w:rsid w:val="00A12989"/>
    <w:rsid w:val="00A37DCD"/>
    <w:rsid w:val="00A8081D"/>
    <w:rsid w:val="00A81ACF"/>
    <w:rsid w:val="00AD2489"/>
    <w:rsid w:val="00AD2CCC"/>
    <w:rsid w:val="00AE3DFC"/>
    <w:rsid w:val="00B00A60"/>
    <w:rsid w:val="00B63C53"/>
    <w:rsid w:val="00BA624E"/>
    <w:rsid w:val="00BB495A"/>
    <w:rsid w:val="00C16EE4"/>
    <w:rsid w:val="00C56634"/>
    <w:rsid w:val="00C8540C"/>
    <w:rsid w:val="00C974DB"/>
    <w:rsid w:val="00CB5557"/>
    <w:rsid w:val="00D20E02"/>
    <w:rsid w:val="00D210FF"/>
    <w:rsid w:val="00D23753"/>
    <w:rsid w:val="00D24C75"/>
    <w:rsid w:val="00D437E6"/>
    <w:rsid w:val="00D732BE"/>
    <w:rsid w:val="00DA012D"/>
    <w:rsid w:val="00DC5D50"/>
    <w:rsid w:val="00DD6393"/>
    <w:rsid w:val="00E155FD"/>
    <w:rsid w:val="00EE788F"/>
    <w:rsid w:val="00F5093D"/>
    <w:rsid w:val="00F742C3"/>
    <w:rsid w:val="00F90E8A"/>
    <w:rsid w:val="00FA6BB4"/>
    <w:rsid w:val="00FC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48F2"/>
  <w15:docId w15:val="{A397DA71-95E9-4402-B733-D73E699B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F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9D3FD3"/>
    <w:pPr>
      <w:keepNext/>
      <w:tabs>
        <w:tab w:val="num" w:pos="0"/>
      </w:tabs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9D3FD3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D3F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3FD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estern">
    <w:name w:val="western"/>
    <w:basedOn w:val="Normalny"/>
    <w:rsid w:val="009D3FD3"/>
    <w:pPr>
      <w:suppressAutoHyphens w:val="0"/>
      <w:spacing w:before="100" w:beforeAutospacing="1" w:after="100" w:afterAutospacing="1"/>
      <w:jc w:val="both"/>
    </w:pPr>
    <w:rPr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D3FD3"/>
    <w:pPr>
      <w:suppressAutoHyphens w:val="0"/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customStyle="1" w:styleId="Zwykytekst2">
    <w:name w:val="Zwykły tekst2"/>
    <w:basedOn w:val="Normalny"/>
    <w:rsid w:val="009D3FD3"/>
    <w:pPr>
      <w:widowControl w:val="0"/>
      <w:textAlignment w:val="baseline"/>
    </w:pPr>
    <w:rPr>
      <w:rFonts w:ascii="Courier New" w:eastAsia="SimSun" w:hAnsi="Courier New" w:cs="Courier New"/>
      <w:kern w:val="1"/>
      <w:sz w:val="24"/>
      <w:szCs w:val="24"/>
      <w:lang w:bidi="hi-IN"/>
    </w:rPr>
  </w:style>
  <w:style w:type="paragraph" w:customStyle="1" w:styleId="DefaultText">
    <w:name w:val="Default Text"/>
    <w:basedOn w:val="Normalny"/>
    <w:rsid w:val="009D3FD3"/>
    <w:pPr>
      <w:suppressAutoHyphens w:val="0"/>
      <w:spacing w:line="360" w:lineRule="auto"/>
    </w:pPr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78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F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FA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7</Pages>
  <Words>2291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Radosław Serafiński</dc:creator>
  <cp:lastModifiedBy>Dorota Feflińska-Andrzejewska</cp:lastModifiedBy>
  <cp:revision>6</cp:revision>
  <cp:lastPrinted>2026-07-02T13:11:00Z</cp:lastPrinted>
  <dcterms:created xsi:type="dcterms:W3CDTF">2026-06-30T05:58:00Z</dcterms:created>
  <dcterms:modified xsi:type="dcterms:W3CDTF">2026-07-02T13:26:00Z</dcterms:modified>
</cp:coreProperties>
</file>